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C8" w:rsidRDefault="009C1498" w:rsidP="009C1498">
      <w:pPr>
        <w:spacing w:after="0"/>
        <w:rPr>
          <w:b/>
          <w:sz w:val="28"/>
          <w:szCs w:val="28"/>
          <w:lang w:val="hr-HR"/>
        </w:rPr>
      </w:pPr>
      <w:r w:rsidRPr="009C1498">
        <w:rPr>
          <w:b/>
          <w:sz w:val="28"/>
          <w:szCs w:val="28"/>
          <w:lang w:val="hr-HR"/>
        </w:rPr>
        <w:t>DUF „Blago“ d.o.o.</w:t>
      </w:r>
    </w:p>
    <w:p w:rsidR="009C1498" w:rsidRPr="009C1498" w:rsidRDefault="009C1498" w:rsidP="009C1498">
      <w:pPr>
        <w:spacing w:after="0"/>
        <w:rPr>
          <w:b/>
          <w:lang w:val="hr-HR"/>
        </w:rPr>
      </w:pPr>
      <w:r w:rsidRPr="009C1498">
        <w:rPr>
          <w:b/>
          <w:lang w:val="hr-HR"/>
        </w:rPr>
        <w:t>Bulevar Meše Selimovića br.16</w:t>
      </w:r>
    </w:p>
    <w:p w:rsidR="009C1498" w:rsidRDefault="009C1498" w:rsidP="009C1498">
      <w:pPr>
        <w:rPr>
          <w:b/>
          <w:sz w:val="24"/>
          <w:szCs w:val="24"/>
          <w:lang w:val="hr-HR"/>
        </w:rPr>
      </w:pPr>
    </w:p>
    <w:p w:rsidR="003943F1" w:rsidRDefault="00E85EC8" w:rsidP="009C1498">
      <w:pPr>
        <w:jc w:val="center"/>
        <w:rPr>
          <w:b/>
          <w:sz w:val="24"/>
          <w:szCs w:val="24"/>
          <w:lang w:val="hr-HR"/>
        </w:rPr>
      </w:pPr>
      <w:r w:rsidRPr="00E85EC8">
        <w:rPr>
          <w:b/>
          <w:sz w:val="24"/>
          <w:szCs w:val="24"/>
          <w:lang w:val="hr-HR"/>
        </w:rPr>
        <w:t>ZABILJEŠKE UZ FINANSIJSKE IZVJEŠTAJE ZA 2014 GODINU</w:t>
      </w:r>
    </w:p>
    <w:p w:rsidR="00E85EC8" w:rsidRDefault="00E94DBA" w:rsidP="009C1498">
      <w:pPr>
        <w:jc w:val="both"/>
        <w:rPr>
          <w:b/>
          <w:sz w:val="24"/>
          <w:szCs w:val="24"/>
          <w:lang w:val="hr-HR"/>
        </w:rPr>
      </w:pPr>
      <w:r w:rsidRPr="00963D08">
        <w:rPr>
          <w:sz w:val="24"/>
          <w:szCs w:val="24"/>
          <w:lang w:val="hr-HR"/>
        </w:rPr>
        <w:t>Finansijski izvještaji su pripremljeni u skladu sa Zakonom o računovodstvu, Kodeksu računovodstvenih načela i Međunarodnim računovodstvenim standardima.</w:t>
      </w:r>
      <w:r w:rsidR="003943F1">
        <w:rPr>
          <w:sz w:val="24"/>
          <w:szCs w:val="24"/>
          <w:lang w:val="hr-HR"/>
        </w:rPr>
        <w:t xml:space="preserve"> </w:t>
      </w:r>
      <w:r w:rsidRPr="00963D08">
        <w:rPr>
          <w:sz w:val="24"/>
          <w:szCs w:val="24"/>
          <w:lang w:val="hr-HR"/>
        </w:rPr>
        <w:t>Knjigovodstvena evidencija se vodi primjenom kontnog plana za privredna društva</w:t>
      </w:r>
      <w:r w:rsidR="00963D08">
        <w:rPr>
          <w:sz w:val="24"/>
          <w:szCs w:val="24"/>
          <w:lang w:val="hr-HR"/>
        </w:rPr>
        <w:t>.</w:t>
      </w:r>
      <w:r w:rsidRPr="00963D08">
        <w:rPr>
          <w:sz w:val="24"/>
          <w:szCs w:val="24"/>
          <w:lang w:val="hr-HR"/>
        </w:rPr>
        <w:t xml:space="preserve"> </w:t>
      </w:r>
    </w:p>
    <w:p w:rsidR="00E85EC8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1.Stalna sredstva i dugoročni finan.plasmani</w:t>
      </w:r>
    </w:p>
    <w:p w:rsidR="00392939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1.1.Nematerijalna sredstva i oprema</w:t>
      </w:r>
    </w:p>
    <w:p w:rsidR="008D64BA" w:rsidRDefault="00392939" w:rsidP="00E85EC8">
      <w:pPr>
        <w:rPr>
          <w:lang w:val="hr-HR"/>
        </w:rPr>
      </w:pPr>
      <w:r w:rsidRPr="00392939">
        <w:rPr>
          <w:lang w:val="hr-HR"/>
        </w:rPr>
        <w:t xml:space="preserve">Na poziciji nematerijalnih sredstava nalaze se </w:t>
      </w:r>
      <w:r>
        <w:rPr>
          <w:lang w:val="hr-HR"/>
        </w:rPr>
        <w:t xml:space="preserve">računarski programi - </w:t>
      </w:r>
      <w:r w:rsidRPr="00392939">
        <w:rPr>
          <w:lang w:val="hr-HR"/>
        </w:rPr>
        <w:t xml:space="preserve"> softveri </w:t>
      </w:r>
      <w:r>
        <w:rPr>
          <w:lang w:val="hr-HR"/>
        </w:rPr>
        <w:t xml:space="preserve"> čija je sadašnja vrijednost 4.399,84 KM.</w:t>
      </w:r>
      <w:r w:rsidR="0089586C">
        <w:rPr>
          <w:lang w:val="hr-HR"/>
        </w:rPr>
        <w:t xml:space="preserve"> </w:t>
      </w:r>
    </w:p>
    <w:p w:rsidR="008D64BA" w:rsidRDefault="008D64BA" w:rsidP="00E85EC8">
      <w:pPr>
        <w:rPr>
          <w:lang w:val="hr-HR"/>
        </w:rPr>
      </w:pPr>
      <w:r>
        <w:rPr>
          <w:lang w:val="hr-HR"/>
        </w:rPr>
        <w:t>Struktura opreme je sljedeća</w:t>
      </w:r>
    </w:p>
    <w:p w:rsidR="00392939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Računari, štampači i telefonska oprema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>
        <w:rPr>
          <w:lang w:val="hr-HR"/>
        </w:rPr>
        <w:t>2.664,55</w:t>
      </w:r>
      <w:r w:rsidR="002009C1">
        <w:rPr>
          <w:lang w:val="hr-HR"/>
        </w:rPr>
        <w:t xml:space="preserve"> KM</w:t>
      </w:r>
      <w:r w:rsidR="0089586C" w:rsidRPr="008D64BA">
        <w:rPr>
          <w:lang w:val="hr-HR"/>
        </w:rPr>
        <w:t xml:space="preserve"> 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Kancelarijski namještaj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>
        <w:rPr>
          <w:lang w:val="hr-HR"/>
        </w:rPr>
        <w:t>4.280,20</w:t>
      </w:r>
      <w:r w:rsidR="002009C1">
        <w:rPr>
          <w:lang w:val="hr-HR"/>
        </w:rPr>
        <w:t xml:space="preserve"> KM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Ostal</w:t>
      </w:r>
      <w:r w:rsidR="002009C1">
        <w:rPr>
          <w:lang w:val="hr-HR"/>
        </w:rPr>
        <w:t>a uredska oprema</w:t>
      </w:r>
      <w:r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  <w:t xml:space="preserve"> </w:t>
      </w:r>
      <w:r w:rsidR="002009C1">
        <w:rPr>
          <w:lang w:val="hr-HR"/>
        </w:rPr>
        <w:tab/>
        <w:t xml:space="preserve">   121,48 KM</w:t>
      </w:r>
    </w:p>
    <w:p w:rsidR="002009C1" w:rsidRPr="002009C1" w:rsidRDefault="002009C1" w:rsidP="008D64BA">
      <w:pPr>
        <w:pStyle w:val="ListParagraph"/>
        <w:numPr>
          <w:ilvl w:val="0"/>
          <w:numId w:val="1"/>
        </w:numPr>
        <w:rPr>
          <w:u w:val="single"/>
          <w:lang w:val="hr-HR"/>
        </w:rPr>
      </w:pPr>
      <w:r>
        <w:rPr>
          <w:lang w:val="hr-HR"/>
        </w:rPr>
        <w:t>Stan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>
        <w:rPr>
          <w:lang w:val="hr-HR"/>
        </w:rPr>
        <w:tab/>
      </w:r>
      <w:r w:rsidRPr="002009C1">
        <w:rPr>
          <w:u w:val="single"/>
          <w:lang w:val="hr-HR"/>
        </w:rPr>
        <w:t xml:space="preserve">          127.495,53</w:t>
      </w:r>
      <w:r>
        <w:rPr>
          <w:u w:val="single"/>
          <w:lang w:val="hr-HR"/>
        </w:rPr>
        <w:t xml:space="preserve"> KM</w:t>
      </w:r>
    </w:p>
    <w:p w:rsidR="002009C1" w:rsidRDefault="002009C1" w:rsidP="002009C1">
      <w:pPr>
        <w:pStyle w:val="ListParagraph"/>
        <w:rPr>
          <w:lang w:val="hr-HR"/>
        </w:rPr>
      </w:pPr>
      <w:r>
        <w:rPr>
          <w:lang w:val="hr-HR"/>
        </w:rPr>
        <w:t>UKUPNO: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134.561,76 KM</w:t>
      </w:r>
    </w:p>
    <w:p w:rsidR="008D64BA" w:rsidRPr="008D64BA" w:rsidRDefault="008D64BA" w:rsidP="002009C1">
      <w:pPr>
        <w:pStyle w:val="ListParagraph"/>
        <w:rPr>
          <w:lang w:val="hr-HR"/>
        </w:rPr>
      </w:pPr>
    </w:p>
    <w:p w:rsidR="00AE189E" w:rsidRPr="003826BE" w:rsidRDefault="003826BE" w:rsidP="003826BE">
      <w:pPr>
        <w:pStyle w:val="ListParagraph"/>
        <w:numPr>
          <w:ilvl w:val="0"/>
          <w:numId w:val="1"/>
        </w:numPr>
        <w:rPr>
          <w:lang w:val="hr-HR"/>
        </w:rPr>
      </w:pPr>
      <w:r w:rsidRPr="003826BE">
        <w:rPr>
          <w:lang w:val="hr-HR"/>
        </w:rPr>
        <w:t>Ostala stalna materijalna sredstva</w:t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  <w:t xml:space="preserve">        </w:t>
      </w:r>
      <w:r>
        <w:rPr>
          <w:lang w:val="hr-HR"/>
        </w:rPr>
        <w:t xml:space="preserve">    </w:t>
      </w:r>
      <w:r w:rsidRPr="003826BE">
        <w:rPr>
          <w:lang w:val="hr-HR"/>
        </w:rPr>
        <w:t xml:space="preserve">  2.900,43 KM</w:t>
      </w:r>
    </w:p>
    <w:p w:rsidR="006A1CEF" w:rsidRDefault="00BD7B3E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Amortizacije se obračunavala</w:t>
      </w:r>
      <w:r w:rsidR="00EC77B5">
        <w:rPr>
          <w:sz w:val="24"/>
          <w:szCs w:val="24"/>
          <w:lang w:val="hr-HR"/>
        </w:rPr>
        <w:t xml:space="preserve"> linearno u zavisnosti od vijeka trajanja sredstva. Stopa amortizacije je obračunavana po stopama koje su priznate u poreznom bilansu, izuzev amortizacije stana, koja se isključuje iz poreznog bilansa</w:t>
      </w:r>
      <w:r w:rsidR="008B06B7">
        <w:rPr>
          <w:sz w:val="24"/>
          <w:szCs w:val="24"/>
          <w:lang w:val="hr-HR"/>
        </w:rPr>
        <w:t>, jer se ne koristi u poslovne svrhe</w:t>
      </w:r>
      <w:r w:rsidR="00EC77B5">
        <w:rPr>
          <w:sz w:val="24"/>
          <w:szCs w:val="24"/>
          <w:lang w:val="hr-HR"/>
        </w:rPr>
        <w:t>.</w:t>
      </w:r>
      <w:r w:rsidR="004F4E62">
        <w:rPr>
          <w:sz w:val="24"/>
          <w:szCs w:val="24"/>
          <w:lang w:val="hr-HR"/>
        </w:rPr>
        <w:t xml:space="preserve"> U toku 2014 godine nije bilo ulaganja u stalna sredstva kao ni prodaje istih.</w:t>
      </w:r>
    </w:p>
    <w:p w:rsidR="006A1CEF" w:rsidRPr="00BD7B3E" w:rsidRDefault="006A1CEF" w:rsidP="00EC77B5">
      <w:pPr>
        <w:jc w:val="both"/>
        <w:rPr>
          <w:b/>
          <w:sz w:val="24"/>
          <w:szCs w:val="24"/>
          <w:lang w:val="hr-HR"/>
        </w:rPr>
      </w:pPr>
      <w:r w:rsidRPr="00BD7B3E">
        <w:rPr>
          <w:b/>
          <w:sz w:val="24"/>
          <w:szCs w:val="24"/>
          <w:lang w:val="hr-HR"/>
        </w:rPr>
        <w:t>1.2.Dugoročni finansijski plasmani</w:t>
      </w:r>
    </w:p>
    <w:p w:rsidR="003D5E98" w:rsidRDefault="006A1CEF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Dugoročne finansijske plasmane čine ulaganja u vrijednosne papire i </w:t>
      </w:r>
      <w:r w:rsidR="003D5E98">
        <w:rPr>
          <w:sz w:val="24"/>
          <w:szCs w:val="24"/>
          <w:lang w:val="hr-HR"/>
        </w:rPr>
        <w:t xml:space="preserve">oročene depozite. Ukupna fer vrijednost ulaganja u vrijednosne papire iznosi 328.053,21 KM. U skladu sa MRS 39 ulaganja su klasifikovana u finansijska sredstva raspoloživa za prodaju. Efekti usklađivanja ovih </w:t>
      </w:r>
      <w:r w:rsidR="00935DAB">
        <w:rPr>
          <w:sz w:val="24"/>
          <w:szCs w:val="24"/>
          <w:lang w:val="hr-HR"/>
        </w:rPr>
        <w:t>ulaganja</w:t>
      </w:r>
      <w:r w:rsidR="003D5E98">
        <w:rPr>
          <w:sz w:val="24"/>
          <w:szCs w:val="24"/>
          <w:lang w:val="hr-HR"/>
        </w:rPr>
        <w:t xml:space="preserve"> priznaju se u kapitalu. </w:t>
      </w:r>
    </w:p>
    <w:p w:rsidR="003D5E98" w:rsidRDefault="003D5E98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Ulaganja raspoloživa za prodaju čine sljedeći emitenti:</w:t>
      </w:r>
    </w:p>
    <w:p w:rsidR="003D5E98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Dionice ZIF“</w:t>
      </w:r>
      <w:r w:rsidRPr="003D5E98">
        <w:rPr>
          <w:i/>
          <w:sz w:val="24"/>
          <w:szCs w:val="24"/>
          <w:lang w:val="hr-HR"/>
        </w:rPr>
        <w:t>prevent</w:t>
      </w:r>
      <w:r>
        <w:rPr>
          <w:sz w:val="24"/>
          <w:szCs w:val="24"/>
          <w:lang w:val="hr-HR"/>
        </w:rPr>
        <w:t xml:space="preserve"> INVEST“d.d.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80.913,30</w:t>
      </w:r>
      <w:r w:rsidR="00F225B5">
        <w:rPr>
          <w:sz w:val="24"/>
          <w:szCs w:val="24"/>
          <w:lang w:val="hr-HR"/>
        </w:rPr>
        <w:t xml:space="preserve"> KM</w:t>
      </w:r>
    </w:p>
    <w:p w:rsidR="003D5E98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Dionice Registra vrijednosnih papira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225B5">
        <w:rPr>
          <w:sz w:val="24"/>
          <w:szCs w:val="24"/>
          <w:lang w:val="hr-HR"/>
        </w:rPr>
        <w:t>18.162,66 KM</w:t>
      </w:r>
    </w:p>
    <w:p w:rsidR="00F225B5" w:rsidRDefault="00F225B5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Massimo Holding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10</w:t>
      </w:r>
      <w:r w:rsidR="00F1503C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.000,00 KM</w:t>
      </w:r>
    </w:p>
    <w:p w:rsidR="0028654B" w:rsidRDefault="00D00E6D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RSDS-O-A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8654B">
        <w:rPr>
          <w:sz w:val="24"/>
          <w:szCs w:val="24"/>
          <w:u w:val="single"/>
          <w:lang w:val="hr-HR"/>
        </w:rPr>
        <w:t xml:space="preserve">          126.977,25 KM</w:t>
      </w:r>
      <w:r>
        <w:rPr>
          <w:sz w:val="24"/>
          <w:szCs w:val="24"/>
          <w:lang w:val="hr-HR"/>
        </w:rPr>
        <w:tab/>
      </w:r>
    </w:p>
    <w:p w:rsidR="0028654B" w:rsidRDefault="0028654B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BD7B3E">
        <w:rPr>
          <w:b/>
          <w:sz w:val="24"/>
          <w:szCs w:val="24"/>
          <w:lang w:val="hr-HR"/>
        </w:rPr>
        <w:t xml:space="preserve">          328.053,21 KM</w:t>
      </w:r>
      <w:r w:rsidR="00D00E6D">
        <w:rPr>
          <w:sz w:val="24"/>
          <w:szCs w:val="24"/>
          <w:lang w:val="hr-HR"/>
        </w:rPr>
        <w:tab/>
      </w:r>
    </w:p>
    <w:p w:rsidR="0028654B" w:rsidRDefault="0028654B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Na poziciji dugoročni finansijski plasmani nalaze se oročeni depoziti kod Moje banke u iznosu od 400.000,00 KM i NLB banke u iznosu od 200.000,00 KM</w:t>
      </w:r>
      <w:r w:rsidR="009A64F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="009A64F2">
        <w:rPr>
          <w:sz w:val="24"/>
          <w:szCs w:val="24"/>
          <w:lang w:val="hr-HR"/>
        </w:rPr>
        <w:t>Sredstva kod Moje banke oročena su na 24 mjeseca, a kod NLB banke 13 mjeseci. Kamata na ova sredstva se isplaćuje mjesečno.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8F3BFC" w:rsidRDefault="00206CE5" w:rsidP="00A3030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2.Tekuća sredstva</w:t>
      </w:r>
    </w:p>
    <w:p w:rsidR="00206CE5" w:rsidRPr="00A30307" w:rsidRDefault="00206CE5" w:rsidP="00A30307">
      <w:pPr>
        <w:jc w:val="both"/>
        <w:rPr>
          <w:sz w:val="24"/>
          <w:szCs w:val="24"/>
          <w:lang w:val="hr-HR"/>
        </w:rPr>
      </w:pPr>
      <w:r w:rsidRPr="00A30307">
        <w:rPr>
          <w:sz w:val="24"/>
          <w:szCs w:val="24"/>
          <w:lang w:val="hr-HR"/>
        </w:rPr>
        <w:t>2.</w:t>
      </w:r>
      <w:r w:rsidR="008F3BFC">
        <w:rPr>
          <w:sz w:val="24"/>
          <w:szCs w:val="24"/>
          <w:lang w:val="hr-HR"/>
        </w:rPr>
        <w:t>1</w:t>
      </w:r>
      <w:r w:rsidRPr="00A30307">
        <w:rPr>
          <w:sz w:val="24"/>
          <w:szCs w:val="24"/>
          <w:lang w:val="hr-HR"/>
        </w:rPr>
        <w:t>.Ova pozicija uključuje gotovinu u blagajni i stanje na transakcijskim računima kod banaka na dan 31.12.2014 godine.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206CE5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Raiffeisen bank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779.884,64</w:t>
      </w:r>
      <w:r w:rsidR="005077FE">
        <w:rPr>
          <w:sz w:val="24"/>
          <w:szCs w:val="24"/>
          <w:lang w:val="hr-HR"/>
        </w:rPr>
        <w:t xml:space="preserve"> KM</w:t>
      </w:r>
    </w:p>
    <w:p w:rsidR="00206CE5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Moja banka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55.676,28</w:t>
      </w:r>
      <w:r w:rsidR="005077FE">
        <w:rPr>
          <w:sz w:val="24"/>
          <w:szCs w:val="24"/>
          <w:lang w:val="hr-HR"/>
        </w:rPr>
        <w:t xml:space="preserve"> KM</w:t>
      </w:r>
    </w:p>
    <w:p w:rsidR="00206CE5" w:rsidRPr="005077FE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Bor banka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5077FE">
        <w:rPr>
          <w:sz w:val="24"/>
          <w:szCs w:val="24"/>
          <w:u w:val="single"/>
          <w:lang w:val="hr-HR"/>
        </w:rPr>
        <w:t xml:space="preserve">    7.292,50</w:t>
      </w:r>
      <w:r w:rsidR="005077FE">
        <w:rPr>
          <w:sz w:val="24"/>
          <w:szCs w:val="24"/>
          <w:u w:val="single"/>
          <w:lang w:val="hr-HR"/>
        </w:rPr>
        <w:t xml:space="preserve"> KM</w:t>
      </w:r>
    </w:p>
    <w:p w:rsidR="005077FE" w:rsidRDefault="005077FE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842.853,42 KM</w:t>
      </w:r>
    </w:p>
    <w:p w:rsidR="005077FE" w:rsidRDefault="005077FE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5077FE" w:rsidRDefault="003A5B57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blagajne na dan 31.12.2014 godine iznosi 915,07 KM.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8F3BFC" w:rsidRDefault="003A5B57" w:rsidP="00A3030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</w:t>
      </w:r>
      <w:r w:rsidR="008F3BFC" w:rsidRPr="008F3BFC">
        <w:rPr>
          <w:b/>
          <w:sz w:val="24"/>
          <w:szCs w:val="24"/>
          <w:lang w:val="hr-HR"/>
        </w:rPr>
        <w:t>2</w:t>
      </w:r>
      <w:r w:rsidRPr="008F3BFC">
        <w:rPr>
          <w:b/>
          <w:sz w:val="24"/>
          <w:szCs w:val="24"/>
          <w:lang w:val="hr-HR"/>
        </w:rPr>
        <w:t>.Kratkoročna potraživanja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Saldo potraživanja na dan 31.12.2014 godine iznosi 89.379,00 KM. Potraživanja se odnose na :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upravlj.proviziju za 11/14 u iznosu od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8F3BF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65.139,49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troškove uprav.za 11,12/14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4.572,34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Ostala potraživanja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4.500,00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Akontacije poreza na dobit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8.116,00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kamate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7.051,25 KM</w:t>
      </w:r>
    </w:p>
    <w:p w:rsidR="00D361CB" w:rsidRDefault="003A5B57" w:rsidP="003A5B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kamate odnose se na kamate na oročena sredstva u iznosu od 1.733,03 KM i potraživanje za kamate-obveznice u iznosu od 5.318,22 KM.</w:t>
      </w:r>
    </w:p>
    <w:p w:rsidR="00D361CB" w:rsidRDefault="00D361CB" w:rsidP="003A5B57">
      <w:pPr>
        <w:jc w:val="both"/>
        <w:rPr>
          <w:sz w:val="24"/>
          <w:szCs w:val="24"/>
          <w:lang w:val="hr-HR"/>
        </w:rPr>
      </w:pPr>
    </w:p>
    <w:p w:rsidR="00A30307" w:rsidRPr="008F3BFC" w:rsidRDefault="00A30307" w:rsidP="003A5B5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</w:t>
      </w:r>
      <w:r w:rsidR="008F3BFC" w:rsidRPr="008F3BFC">
        <w:rPr>
          <w:b/>
          <w:sz w:val="24"/>
          <w:szCs w:val="24"/>
          <w:lang w:val="hr-HR"/>
        </w:rPr>
        <w:t>3</w:t>
      </w:r>
      <w:r w:rsidRPr="008F3BFC">
        <w:rPr>
          <w:b/>
          <w:sz w:val="24"/>
          <w:szCs w:val="24"/>
          <w:lang w:val="hr-HR"/>
        </w:rPr>
        <w:t xml:space="preserve">.Kratkoročni finansijski plasmani </w:t>
      </w:r>
    </w:p>
    <w:p w:rsidR="00A30307" w:rsidRDefault="00A30307" w:rsidP="003A5B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 pozicija uključuje kratkoročna oročena sredstva u iznosu od.1.250.000,00 KM.</w:t>
      </w:r>
    </w:p>
    <w:p w:rsidR="00A30307" w:rsidRDefault="00A30307" w:rsidP="00A303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Oročena sredstva kod Bor banke u iznosu od 900.000,00 KM </w:t>
      </w:r>
      <w:r w:rsidR="008F3BFC">
        <w:rPr>
          <w:sz w:val="24"/>
          <w:szCs w:val="24"/>
          <w:lang w:val="hr-HR"/>
        </w:rPr>
        <w:t xml:space="preserve">oročena </w:t>
      </w:r>
      <w:r>
        <w:rPr>
          <w:sz w:val="24"/>
          <w:szCs w:val="24"/>
          <w:lang w:val="hr-HR"/>
        </w:rPr>
        <w:t>na 3 mjeseca. Oročenje ističe u januaru</w:t>
      </w:r>
      <w:r w:rsidR="005A05A1">
        <w:rPr>
          <w:sz w:val="24"/>
          <w:szCs w:val="24"/>
          <w:lang w:val="hr-HR"/>
        </w:rPr>
        <w:t xml:space="preserve"> 2015 godine.</w:t>
      </w:r>
    </w:p>
    <w:p w:rsidR="005F6909" w:rsidRDefault="00A30307" w:rsidP="00A303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Oročena sredstva kod IKB banke u iznosu od 350.000,00</w:t>
      </w:r>
      <w:r w:rsidR="008F3BF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KM. Ova su sredstva oročena na 13 mjeseci, prebačena su iz kategorije dugoročni finansijski plasmani na kratkoročne finansijske plasmane, jer oročenje ističe u julu 2015 godine.</w:t>
      </w:r>
    </w:p>
    <w:p w:rsidR="005F6909" w:rsidRDefault="005F6909" w:rsidP="005F6909">
      <w:pPr>
        <w:jc w:val="both"/>
        <w:rPr>
          <w:sz w:val="24"/>
          <w:szCs w:val="24"/>
          <w:lang w:val="hr-HR"/>
        </w:rPr>
      </w:pPr>
    </w:p>
    <w:p w:rsidR="005F6909" w:rsidRPr="00AD3F13" w:rsidRDefault="005F6909" w:rsidP="005F6909">
      <w:pPr>
        <w:jc w:val="both"/>
        <w:rPr>
          <w:b/>
          <w:sz w:val="24"/>
          <w:szCs w:val="24"/>
          <w:lang w:val="hr-HR"/>
        </w:rPr>
      </w:pPr>
      <w:r w:rsidRPr="00AD3F13">
        <w:rPr>
          <w:b/>
          <w:sz w:val="24"/>
          <w:szCs w:val="24"/>
          <w:lang w:val="hr-HR"/>
        </w:rPr>
        <w:t>2.</w:t>
      </w:r>
      <w:r w:rsidR="008F3BFC" w:rsidRPr="00AD3F13">
        <w:rPr>
          <w:b/>
          <w:sz w:val="24"/>
          <w:szCs w:val="24"/>
          <w:lang w:val="hr-HR"/>
        </w:rPr>
        <w:t>4</w:t>
      </w:r>
      <w:r w:rsidRPr="00AD3F13">
        <w:rPr>
          <w:b/>
          <w:sz w:val="24"/>
          <w:szCs w:val="24"/>
          <w:lang w:val="hr-HR"/>
        </w:rPr>
        <w:t>. Aktivna vremenska razgraničenja</w:t>
      </w:r>
    </w:p>
    <w:p w:rsidR="005F6909" w:rsidRDefault="005F6909" w:rsidP="005F690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ovoj poziciji nalazi se obračunata,a nefakturisana upravljačka provizija za decembar 2014 godine u iznosu od 28.498,00 KM. </w:t>
      </w:r>
    </w:p>
    <w:p w:rsidR="00206CE5" w:rsidRPr="00206CE5" w:rsidRDefault="00206CE5" w:rsidP="00712AF8">
      <w:pPr>
        <w:jc w:val="both"/>
        <w:rPr>
          <w:sz w:val="24"/>
          <w:szCs w:val="24"/>
          <w:lang w:val="hr-HR"/>
        </w:rPr>
      </w:pPr>
    </w:p>
    <w:p w:rsidR="00206CE5" w:rsidRPr="0083401C" w:rsidRDefault="002B76F9" w:rsidP="002B76F9">
      <w:pPr>
        <w:jc w:val="both"/>
        <w:rPr>
          <w:b/>
          <w:sz w:val="24"/>
          <w:szCs w:val="24"/>
          <w:lang w:val="hr-HR"/>
        </w:rPr>
      </w:pPr>
      <w:r w:rsidRPr="0083401C">
        <w:rPr>
          <w:b/>
          <w:sz w:val="24"/>
          <w:szCs w:val="24"/>
          <w:lang w:val="hr-HR"/>
        </w:rPr>
        <w:t>3. Kapital</w:t>
      </w:r>
    </w:p>
    <w:p w:rsidR="002B76F9" w:rsidRDefault="002B76F9" w:rsidP="002B76F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pozicije kapitala je sljedeća:</w:t>
      </w:r>
    </w:p>
    <w:p w:rsidR="002B76F9" w:rsidRDefault="002B76F9" w:rsidP="002B76F9">
      <w:pPr>
        <w:jc w:val="both"/>
        <w:rPr>
          <w:sz w:val="24"/>
          <w:szCs w:val="24"/>
          <w:lang w:val="hr-HR"/>
        </w:rPr>
      </w:pPr>
    </w:p>
    <w:p w:rsidR="002B76F9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Udijeli članova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1.250.000,03 KM</w:t>
      </w:r>
    </w:p>
    <w:p w:rsidR="003D49E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Zakonske rezerve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>
        <w:rPr>
          <w:sz w:val="24"/>
          <w:szCs w:val="24"/>
          <w:lang w:val="hr-HR"/>
        </w:rPr>
        <w:tab/>
        <w:t xml:space="preserve">   312.500,00 KM</w:t>
      </w:r>
    </w:p>
    <w:p w:rsidR="003D49E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Nerealizovani dobici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ab/>
        <w:t xml:space="preserve">     15.872,89 KM</w:t>
      </w:r>
    </w:p>
    <w:p w:rsidR="003D49ED" w:rsidRPr="003D49ED" w:rsidRDefault="003D49ED" w:rsidP="003D49E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Nerealizovani gubici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</w:t>
      </w:r>
      <w:r>
        <w:rPr>
          <w:sz w:val="24"/>
          <w:szCs w:val="24"/>
          <w:lang w:val="hr-HR"/>
        </w:rPr>
        <w:tab/>
        <w:t xml:space="preserve">       4.149,40 KM</w:t>
      </w:r>
    </w:p>
    <w:p w:rsidR="003D49ED" w:rsidRPr="002B76F9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Neraspoređena dobit ranijih godina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1.410.739,71 KM</w:t>
      </w:r>
    </w:p>
    <w:p w:rsidR="00206CE5" w:rsidRDefault="003D49ED" w:rsidP="003D49E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Dobit tekuće godine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256.325,79 KM</w:t>
      </w:r>
    </w:p>
    <w:p w:rsidR="003D49ED" w:rsidRDefault="003D49ED" w:rsidP="003D49E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Nerealizovani dobici u iznosu od 15.872,89 odnose se na </w:t>
      </w:r>
      <w:r w:rsidR="00837C64">
        <w:rPr>
          <w:sz w:val="24"/>
          <w:szCs w:val="24"/>
          <w:lang w:val="hr-HR"/>
        </w:rPr>
        <w:t xml:space="preserve">efekte </w:t>
      </w:r>
      <w:r>
        <w:rPr>
          <w:sz w:val="24"/>
          <w:szCs w:val="24"/>
          <w:lang w:val="hr-HR"/>
        </w:rPr>
        <w:t>us</w:t>
      </w:r>
      <w:r w:rsidR="006441B2">
        <w:rPr>
          <w:sz w:val="24"/>
          <w:szCs w:val="24"/>
          <w:lang w:val="hr-HR"/>
        </w:rPr>
        <w:t>klađenje ulaganja na dan 31.12.2014 godine za emitente RSDS O A u iznosu od 14.177,89 KM i Massimo Holding u iznosu od 1.695,00 KM.</w:t>
      </w:r>
      <w:r w:rsidR="00837C64">
        <w:rPr>
          <w:sz w:val="24"/>
          <w:szCs w:val="24"/>
          <w:lang w:val="hr-HR"/>
        </w:rPr>
        <w:t xml:space="preserve"> </w:t>
      </w:r>
    </w:p>
    <w:p w:rsidR="00837C64" w:rsidRPr="003D49ED" w:rsidRDefault="00837C64" w:rsidP="003D49E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Nerealizovani gubici</w:t>
      </w:r>
      <w:r w:rsidR="00AD3F13">
        <w:rPr>
          <w:sz w:val="24"/>
          <w:szCs w:val="24"/>
          <w:lang w:val="hr-HR"/>
        </w:rPr>
        <w:t xml:space="preserve"> u iznosu od 4.149,40 KM</w:t>
      </w:r>
      <w:r>
        <w:rPr>
          <w:sz w:val="24"/>
          <w:szCs w:val="24"/>
          <w:lang w:val="hr-HR"/>
        </w:rPr>
        <w:t xml:space="preserve"> odnose se na efekte usklađivanje dionica ZIF „</w:t>
      </w:r>
      <w:r w:rsidRPr="00AD3F13">
        <w:rPr>
          <w:i/>
          <w:sz w:val="24"/>
          <w:szCs w:val="24"/>
          <w:lang w:val="hr-HR"/>
        </w:rPr>
        <w:t>prevent</w:t>
      </w:r>
      <w:r>
        <w:rPr>
          <w:sz w:val="24"/>
          <w:szCs w:val="24"/>
          <w:lang w:val="hr-HR"/>
        </w:rPr>
        <w:t xml:space="preserve"> </w:t>
      </w:r>
      <w:r w:rsidR="00AD3F13">
        <w:rPr>
          <w:sz w:val="24"/>
          <w:szCs w:val="24"/>
          <w:lang w:val="hr-HR"/>
        </w:rPr>
        <w:t>INVEST</w:t>
      </w:r>
      <w:r>
        <w:rPr>
          <w:sz w:val="24"/>
          <w:szCs w:val="24"/>
          <w:lang w:val="hr-HR"/>
        </w:rPr>
        <w:t xml:space="preserve">“ d.d. </w:t>
      </w:r>
      <w:r w:rsidR="00AD3F13">
        <w:rPr>
          <w:sz w:val="24"/>
          <w:szCs w:val="24"/>
          <w:lang w:val="hr-HR"/>
        </w:rPr>
        <w:t>kod kojih je došlo do pada cijene po dionici u odnosu na 2013 godinu.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FE612A" w:rsidRPr="0083401C" w:rsidRDefault="00FE612A" w:rsidP="0083401C">
      <w:pPr>
        <w:jc w:val="both"/>
        <w:rPr>
          <w:b/>
          <w:sz w:val="24"/>
          <w:szCs w:val="24"/>
          <w:lang w:val="hr-HR"/>
        </w:rPr>
      </w:pPr>
      <w:r w:rsidRPr="0083401C">
        <w:rPr>
          <w:b/>
          <w:sz w:val="24"/>
          <w:szCs w:val="24"/>
          <w:lang w:val="hr-HR"/>
        </w:rPr>
        <w:t xml:space="preserve">4. Obaveze </w:t>
      </w:r>
    </w:p>
    <w:p w:rsidR="00FE612A" w:rsidRPr="0083401C" w:rsidRDefault="00FE612A" w:rsidP="0083401C">
      <w:pPr>
        <w:jc w:val="both"/>
        <w:rPr>
          <w:sz w:val="24"/>
          <w:szCs w:val="24"/>
          <w:lang w:val="hr-HR"/>
        </w:rPr>
      </w:pPr>
      <w:r w:rsidRPr="0083401C">
        <w:rPr>
          <w:sz w:val="24"/>
          <w:szCs w:val="24"/>
          <w:lang w:val="hr-HR"/>
        </w:rPr>
        <w:t xml:space="preserve">Ukupne obaveze iznose </w:t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="0083401C">
        <w:rPr>
          <w:sz w:val="24"/>
          <w:szCs w:val="24"/>
          <w:lang w:val="hr-HR"/>
        </w:rPr>
        <w:t xml:space="preserve">                       </w:t>
      </w:r>
      <w:r w:rsidRPr="0083401C">
        <w:rPr>
          <w:sz w:val="24"/>
          <w:szCs w:val="24"/>
          <w:lang w:val="hr-HR"/>
        </w:rPr>
        <w:t>40.271,43 KM</w:t>
      </w:r>
    </w:p>
    <w:p w:rsidR="00FE612A" w:rsidRDefault="00FE612A" w:rsidP="00206CE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obaveza je sljedeća:</w:t>
      </w:r>
    </w:p>
    <w:p w:rsidR="00FE612A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Dobavljači – povezana pravna lice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11.372,43 KM</w:t>
      </w:r>
    </w:p>
    <w:p w:rsidR="00D00E6D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Dobavljači u zemlji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E612A">
        <w:rPr>
          <w:sz w:val="24"/>
          <w:szCs w:val="24"/>
          <w:u w:val="single"/>
          <w:lang w:val="hr-HR"/>
        </w:rPr>
        <w:t xml:space="preserve">  3.458,10 KM</w:t>
      </w:r>
      <w:r w:rsidR="00D00E6D" w:rsidRPr="00FE612A">
        <w:rPr>
          <w:sz w:val="24"/>
          <w:szCs w:val="24"/>
          <w:u w:val="single"/>
          <w:lang w:val="hr-HR"/>
        </w:rPr>
        <w:tab/>
      </w:r>
    </w:p>
    <w:p w:rsidR="003D5E98" w:rsidRDefault="00FE612A" w:rsidP="00FE612A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14.830,53 KM</w:t>
      </w:r>
    </w:p>
    <w:p w:rsidR="00FE612A" w:rsidRDefault="00FE612A" w:rsidP="008340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prema zaposlenim u iznosu od </w:t>
      </w:r>
      <w:r w:rsidR="008B1584">
        <w:rPr>
          <w:sz w:val="24"/>
          <w:szCs w:val="24"/>
          <w:lang w:val="hr-HR"/>
        </w:rPr>
        <w:t>24.260,00 KM.</w:t>
      </w:r>
    </w:p>
    <w:p w:rsidR="008B1584" w:rsidRDefault="008B1584" w:rsidP="008340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Obaveze prema zaposlenim sastoje se od obaveza za plaće i topli obrok za decembar 2014 godine.</w:t>
      </w:r>
    </w:p>
    <w:p w:rsidR="003D5E98" w:rsidRDefault="00A36A03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Druge obaveze u iznosu od 653,81 KM su obaveze po osnovu biznis kartice.</w:t>
      </w:r>
    </w:p>
    <w:p w:rsidR="00AE189E" w:rsidRDefault="00A36A03" w:rsidP="00A36A0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ostale poreze i druge dadžbine u iznosu od 526,86 KM su obaveze za šume, vodne.nakn</w:t>
      </w:r>
      <w:r w:rsidR="0062752D">
        <w:rPr>
          <w:sz w:val="24"/>
          <w:szCs w:val="24"/>
          <w:lang w:val="hr-HR"/>
        </w:rPr>
        <w:t>ade</w:t>
      </w:r>
      <w:r>
        <w:rPr>
          <w:sz w:val="24"/>
          <w:szCs w:val="24"/>
          <w:lang w:val="hr-HR"/>
        </w:rPr>
        <w:t>,</w:t>
      </w:r>
      <w:r w:rsidR="0062752D">
        <w:rPr>
          <w:sz w:val="24"/>
          <w:szCs w:val="24"/>
          <w:lang w:val="hr-HR"/>
        </w:rPr>
        <w:t xml:space="preserve"> f</w:t>
      </w:r>
      <w:r>
        <w:rPr>
          <w:sz w:val="24"/>
          <w:szCs w:val="24"/>
          <w:lang w:val="hr-HR"/>
        </w:rPr>
        <w:t xml:space="preserve">ond invalida. </w:t>
      </w:r>
    </w:p>
    <w:p w:rsidR="00D00612" w:rsidRDefault="00D00612" w:rsidP="00A36A03">
      <w:pPr>
        <w:jc w:val="both"/>
        <w:rPr>
          <w:sz w:val="24"/>
          <w:szCs w:val="24"/>
          <w:lang w:val="hr-HR"/>
        </w:rPr>
      </w:pPr>
    </w:p>
    <w:p w:rsidR="00D00612" w:rsidRPr="000206FD" w:rsidRDefault="00D00612" w:rsidP="00A36A03">
      <w:pPr>
        <w:jc w:val="both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5.Prihodi</w:t>
      </w:r>
    </w:p>
    <w:p w:rsidR="00D00612" w:rsidRDefault="00D00612" w:rsidP="00FE23EC">
      <w:pPr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Ukupni prihodi za period 01.01.-31.12.2014 godine iznose 861.905,53 KM.</w:t>
      </w:r>
    </w:p>
    <w:p w:rsidR="000206FD" w:rsidRDefault="000206FD" w:rsidP="00FE23EC">
      <w:pPr>
        <w:spacing w:line="240" w:lineRule="auto"/>
        <w:jc w:val="both"/>
        <w:rPr>
          <w:sz w:val="24"/>
          <w:szCs w:val="24"/>
          <w:lang w:val="hr-HR"/>
        </w:rPr>
      </w:pPr>
    </w:p>
    <w:p w:rsidR="00D00612" w:rsidRDefault="00D00612" w:rsidP="000206FD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prihoda je sljedeća:</w:t>
      </w:r>
    </w:p>
    <w:p w:rsidR="00D0061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upravljačke provizije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716.107,28 KM</w:t>
      </w:r>
    </w:p>
    <w:p w:rsidR="00117CE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po osnovu troškova upravljanja</w:t>
      </w:r>
      <w:r>
        <w:rPr>
          <w:sz w:val="24"/>
          <w:szCs w:val="24"/>
          <w:lang w:val="hr-HR"/>
        </w:rPr>
        <w:tab/>
        <w:t xml:space="preserve">                          29.770,96 KM</w:t>
      </w:r>
    </w:p>
    <w:p w:rsidR="00117CE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kamata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49.516,31 KM</w:t>
      </w:r>
    </w:p>
    <w:p w:rsidR="00AE189E" w:rsidRDefault="00117CE2" w:rsidP="000206FD">
      <w:pPr>
        <w:spacing w:before="240"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prodaje vrijed.papira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59.413,46 KM</w:t>
      </w:r>
    </w:p>
    <w:p w:rsidR="00117CE2" w:rsidRDefault="00117CE2" w:rsidP="000206FD">
      <w:pPr>
        <w:spacing w:before="240"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usklađ.fin.sred.do dospjeća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6.938,52 KM</w:t>
      </w:r>
    </w:p>
    <w:p w:rsidR="00117CE2" w:rsidRDefault="00117CE2" w:rsidP="000206FD">
      <w:pPr>
        <w:spacing w:before="240"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iz prethodnog perioda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159,00 KM</w:t>
      </w:r>
    </w:p>
    <w:p w:rsidR="00117CE2" w:rsidRDefault="00117CE2" w:rsidP="000206FD">
      <w:pPr>
        <w:spacing w:before="240" w:after="0" w:line="240" w:lineRule="auto"/>
        <w:rPr>
          <w:sz w:val="24"/>
          <w:szCs w:val="24"/>
          <w:lang w:val="hr-HR"/>
        </w:rPr>
      </w:pPr>
    </w:p>
    <w:p w:rsidR="00EB66FB" w:rsidRPr="003D636F" w:rsidRDefault="005D2FF2" w:rsidP="00E85EC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ostvareni prodajom vrijednosnih papira odnose se na prodaju obveznica FBIH K1E u iznosu od 50.733,61 KM i prodaja obveznica RSDS-O-E u iznosu od 8.679,85 KM.</w:t>
      </w:r>
    </w:p>
    <w:p w:rsidR="005C10AA" w:rsidRDefault="005C10AA" w:rsidP="00FE23EC">
      <w:pPr>
        <w:spacing w:line="240" w:lineRule="auto"/>
        <w:rPr>
          <w:b/>
          <w:sz w:val="24"/>
          <w:szCs w:val="24"/>
          <w:lang w:val="hr-HR"/>
        </w:rPr>
      </w:pPr>
    </w:p>
    <w:p w:rsidR="00EB66FB" w:rsidRPr="000206FD" w:rsidRDefault="00625239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7.Rashodi</w:t>
      </w:r>
    </w:p>
    <w:p w:rsidR="002707D4" w:rsidRPr="00FE23EC" w:rsidRDefault="002707D4" w:rsidP="00FE23EC">
      <w:pPr>
        <w:spacing w:line="240" w:lineRule="auto"/>
        <w:rPr>
          <w:sz w:val="24"/>
          <w:szCs w:val="24"/>
          <w:lang w:val="hr-HR"/>
        </w:rPr>
      </w:pPr>
    </w:p>
    <w:p w:rsidR="002707D4" w:rsidRDefault="002707D4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FE23EC">
        <w:rPr>
          <w:sz w:val="24"/>
          <w:szCs w:val="24"/>
          <w:lang w:val="hr-HR"/>
        </w:rPr>
        <w:t>Ukupni rashodi za period od 01.01.-31.12.2014 godine iznose 576.351,74 KM.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</w:p>
    <w:p w:rsidR="002707D4" w:rsidRPr="000B39FA" w:rsidRDefault="00B27239" w:rsidP="00FE23EC">
      <w:pPr>
        <w:spacing w:after="120" w:line="240" w:lineRule="auto"/>
        <w:contextualSpacing/>
        <w:rPr>
          <w:b/>
          <w:sz w:val="24"/>
          <w:szCs w:val="24"/>
          <w:lang w:val="hr-HR"/>
        </w:rPr>
      </w:pPr>
      <w:r w:rsidRPr="000B39FA">
        <w:rPr>
          <w:b/>
          <w:sz w:val="24"/>
          <w:szCs w:val="24"/>
          <w:lang w:val="hr-HR"/>
        </w:rPr>
        <w:t>7.1. Materijalni troškovi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FE23EC">
        <w:rPr>
          <w:sz w:val="24"/>
          <w:szCs w:val="24"/>
          <w:lang w:val="hr-HR"/>
        </w:rPr>
        <w:t>Troškovi kancelariskog materijala</w:t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  <w:t>1.314,94 KM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FE23EC">
        <w:rPr>
          <w:sz w:val="24"/>
          <w:szCs w:val="24"/>
          <w:lang w:val="hr-HR"/>
        </w:rPr>
        <w:t>Troškovi goriva</w:t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  <w:t>3.128,10 KM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u w:val="single"/>
          <w:lang w:val="hr-HR"/>
        </w:rPr>
      </w:pPr>
      <w:r w:rsidRPr="00FE23EC">
        <w:rPr>
          <w:sz w:val="24"/>
          <w:szCs w:val="24"/>
          <w:lang w:val="hr-HR"/>
        </w:rPr>
        <w:t>Otpis sitnog inventara</w:t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u w:val="single"/>
          <w:lang w:val="hr-HR"/>
        </w:rPr>
        <w:t xml:space="preserve">   136,17 KM</w:t>
      </w:r>
    </w:p>
    <w:p w:rsidR="00FE23EC" w:rsidRPr="000206FD" w:rsidRDefault="00FE23EC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 xml:space="preserve">   Ukupno:</w:t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  <w:t>4.579,21 KM</w:t>
      </w:r>
    </w:p>
    <w:p w:rsidR="000206FD" w:rsidRDefault="000206FD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0206FD" w:rsidRDefault="000206FD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712AF8" w:rsidRDefault="00712AF8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Default="00FE23EC" w:rsidP="00CB0D4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7.2. Troškovi uposlenika</w:t>
      </w:r>
    </w:p>
    <w:p w:rsidR="00FE23EC" w:rsidRDefault="00FE23EC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Pr="00CB0D48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CB0D48">
        <w:rPr>
          <w:sz w:val="24"/>
          <w:szCs w:val="24"/>
          <w:lang w:val="hr-HR"/>
        </w:rPr>
        <w:t>Bruto plaće zaposlenih</w:t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="000206FD">
        <w:rPr>
          <w:sz w:val="24"/>
          <w:szCs w:val="24"/>
          <w:lang w:val="hr-HR"/>
        </w:rPr>
        <w:t xml:space="preserve">          </w:t>
      </w:r>
      <w:r w:rsidRPr="00CB0D48">
        <w:rPr>
          <w:sz w:val="24"/>
          <w:szCs w:val="24"/>
          <w:lang w:val="hr-HR"/>
        </w:rPr>
        <w:t>291.555,51</w:t>
      </w:r>
      <w:r w:rsidR="000206FD">
        <w:rPr>
          <w:sz w:val="24"/>
          <w:szCs w:val="24"/>
          <w:lang w:val="hr-HR"/>
        </w:rPr>
        <w:t xml:space="preserve"> KM</w:t>
      </w:r>
    </w:p>
    <w:p w:rsidR="00FE23EC" w:rsidRPr="00CB0D48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CB0D48">
        <w:rPr>
          <w:sz w:val="24"/>
          <w:szCs w:val="24"/>
          <w:lang w:val="hr-HR"/>
        </w:rPr>
        <w:t>Troškovi ostalih primanja zaposlenih</w:t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  <w:t>32.742,12 KM</w:t>
      </w:r>
    </w:p>
    <w:p w:rsidR="00FE23EC" w:rsidRPr="000D2CAF" w:rsidRDefault="00FE23EC" w:rsidP="00CB0D48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CB0D48">
        <w:rPr>
          <w:sz w:val="24"/>
          <w:szCs w:val="24"/>
          <w:lang w:val="hr-HR"/>
        </w:rPr>
        <w:t>Troškovi službenih putovanja</w:t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0D2CAF">
        <w:rPr>
          <w:sz w:val="24"/>
          <w:szCs w:val="24"/>
          <w:u w:val="single"/>
          <w:lang w:val="hr-HR"/>
        </w:rPr>
        <w:t xml:space="preserve"> </w:t>
      </w:r>
      <w:r w:rsidR="00CB0D48" w:rsidRPr="000D2CAF">
        <w:rPr>
          <w:sz w:val="24"/>
          <w:szCs w:val="24"/>
          <w:u w:val="single"/>
          <w:lang w:val="hr-HR"/>
        </w:rPr>
        <w:t xml:space="preserve"> 4.706,10 KM</w:t>
      </w:r>
    </w:p>
    <w:p w:rsidR="00CB0D48" w:rsidRDefault="000D2CAF" w:rsidP="00FE23E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Ukupno: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329.003,73 KM</w:t>
      </w:r>
    </w:p>
    <w:p w:rsidR="000D2CAF" w:rsidRDefault="000D2CAF" w:rsidP="00FE23EC">
      <w:pPr>
        <w:spacing w:line="240" w:lineRule="auto"/>
        <w:rPr>
          <w:b/>
          <w:sz w:val="24"/>
          <w:szCs w:val="24"/>
          <w:lang w:val="hr-HR"/>
        </w:rPr>
      </w:pPr>
    </w:p>
    <w:p w:rsidR="000D2CAF" w:rsidRDefault="000D2CAF" w:rsidP="00FE23E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7.3. Troškovi naknada Nadzornom odboru DUF-a</w:t>
      </w:r>
    </w:p>
    <w:p w:rsidR="000D2CAF" w:rsidRDefault="000D2CAF" w:rsidP="00667D4C">
      <w:pPr>
        <w:spacing w:after="120" w:line="240" w:lineRule="auto"/>
        <w:rPr>
          <w:sz w:val="24"/>
          <w:szCs w:val="24"/>
          <w:lang w:val="hr-HR"/>
        </w:rPr>
      </w:pPr>
      <w:r w:rsidRPr="000D2CAF">
        <w:rPr>
          <w:sz w:val="24"/>
          <w:szCs w:val="24"/>
          <w:lang w:val="hr-HR"/>
        </w:rPr>
        <w:t>Troškovi naknada Nadzornom odboru DUF-a u bruto iznosu iznose 11.900,49 KM.</w:t>
      </w:r>
    </w:p>
    <w:p w:rsidR="00010771" w:rsidRDefault="00010771" w:rsidP="00667D4C">
      <w:pPr>
        <w:spacing w:after="120" w:line="240" w:lineRule="auto"/>
        <w:rPr>
          <w:sz w:val="24"/>
          <w:szCs w:val="24"/>
          <w:lang w:val="hr-HR"/>
        </w:rPr>
      </w:pPr>
    </w:p>
    <w:p w:rsidR="000206FD" w:rsidRPr="000206FD" w:rsidRDefault="00667D4C" w:rsidP="00667D4C">
      <w:pPr>
        <w:spacing w:after="120"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 xml:space="preserve">7.4. </w:t>
      </w:r>
      <w:r w:rsidR="000206FD" w:rsidRPr="000206FD">
        <w:rPr>
          <w:b/>
          <w:sz w:val="24"/>
          <w:szCs w:val="24"/>
          <w:lang w:val="hr-HR"/>
        </w:rPr>
        <w:t>Troškovi usluga</w:t>
      </w:r>
    </w:p>
    <w:p w:rsidR="00667D4C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</w:t>
      </w:r>
      <w:r w:rsidR="000206FD">
        <w:rPr>
          <w:sz w:val="24"/>
          <w:szCs w:val="24"/>
          <w:lang w:val="hr-HR"/>
        </w:rPr>
        <w:t xml:space="preserve">vi usluga za 2014 godinu iznose </w:t>
      </w:r>
      <w:r>
        <w:rPr>
          <w:sz w:val="24"/>
          <w:szCs w:val="24"/>
          <w:lang w:val="hr-HR"/>
        </w:rPr>
        <w:t>93.843,84 KM a sastoje se od:</w:t>
      </w:r>
    </w:p>
    <w:p w:rsidR="00010771" w:rsidRDefault="00010771" w:rsidP="00667D4C">
      <w:pPr>
        <w:spacing w:after="120" w:line="240" w:lineRule="auto"/>
        <w:rPr>
          <w:sz w:val="24"/>
          <w:szCs w:val="24"/>
          <w:lang w:val="hr-HR"/>
        </w:rPr>
      </w:pPr>
    </w:p>
    <w:p w:rsidR="00667D4C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održavanja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</w:t>
      </w:r>
      <w:r w:rsidR="003F109E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</w:t>
      </w:r>
      <w:r w:rsidR="003F109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63.743,53 KM</w:t>
      </w:r>
    </w:p>
    <w:p w:rsidR="00667D4C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zakupa posl.prostora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</w:t>
      </w:r>
      <w:r w:rsidR="003F109E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29.325,25 KM</w:t>
      </w:r>
    </w:p>
    <w:p w:rsidR="00667D4C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Ostale usluge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010771">
        <w:rPr>
          <w:sz w:val="24"/>
          <w:szCs w:val="24"/>
          <w:u w:val="single"/>
          <w:lang w:val="hr-HR"/>
        </w:rPr>
        <w:tab/>
      </w:r>
      <w:r w:rsidR="003F109E">
        <w:rPr>
          <w:sz w:val="24"/>
          <w:szCs w:val="24"/>
          <w:u w:val="single"/>
          <w:lang w:val="hr-HR"/>
        </w:rPr>
        <w:t xml:space="preserve">  </w:t>
      </w:r>
      <w:r w:rsidRPr="00010771">
        <w:rPr>
          <w:sz w:val="24"/>
          <w:szCs w:val="24"/>
          <w:u w:val="single"/>
          <w:lang w:val="hr-HR"/>
        </w:rPr>
        <w:t>775,06 KM</w:t>
      </w:r>
    </w:p>
    <w:p w:rsidR="00667D4C" w:rsidRPr="000206FD" w:rsidRDefault="00010771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Ukupno:</w:t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  <w:t xml:space="preserve">       </w:t>
      </w:r>
      <w:r w:rsidR="003F109E">
        <w:rPr>
          <w:b/>
          <w:sz w:val="24"/>
          <w:szCs w:val="24"/>
          <w:lang w:val="hr-HR"/>
        </w:rPr>
        <w:t xml:space="preserve"> </w:t>
      </w:r>
      <w:r w:rsidRPr="000206FD">
        <w:rPr>
          <w:b/>
          <w:sz w:val="24"/>
          <w:szCs w:val="24"/>
          <w:lang w:val="hr-HR"/>
        </w:rPr>
        <w:t xml:space="preserve"> 93.843,84 KM</w:t>
      </w:r>
    </w:p>
    <w:p w:rsidR="00010771" w:rsidRDefault="00010771" w:rsidP="00FE23EC">
      <w:pPr>
        <w:spacing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5</w:t>
      </w:r>
      <w:r w:rsidRPr="003F109E">
        <w:rPr>
          <w:b/>
          <w:sz w:val="24"/>
          <w:szCs w:val="24"/>
          <w:lang w:val="hr-HR"/>
        </w:rPr>
        <w:t>. Amortizacija stalnih sredstava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Amortizacija nematerijalnih sredstava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17.600,04 KM</w:t>
      </w:r>
    </w:p>
    <w:p w:rsidR="00010771" w:rsidRPr="003F109E" w:rsidRDefault="00010771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Amortizacija materijalnih sredstava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3F109E">
        <w:rPr>
          <w:sz w:val="24"/>
          <w:szCs w:val="24"/>
          <w:u w:val="single"/>
          <w:lang w:val="hr-HR"/>
        </w:rPr>
        <w:t xml:space="preserve">  8.722,07 KM</w:t>
      </w:r>
    </w:p>
    <w:p w:rsidR="00010771" w:rsidRDefault="003F109E" w:rsidP="00010771">
      <w:pPr>
        <w:spacing w:after="120" w:line="240" w:lineRule="auto"/>
        <w:rPr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 xml:space="preserve">  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>26.322,11 KM</w:t>
      </w:r>
    </w:p>
    <w:p w:rsidR="003F109E" w:rsidRDefault="003F109E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6</w:t>
      </w:r>
      <w:r w:rsidRPr="003F109E">
        <w:rPr>
          <w:b/>
          <w:sz w:val="24"/>
          <w:szCs w:val="24"/>
          <w:lang w:val="hr-HR"/>
        </w:rPr>
        <w:t>. Ostali nematerijalni troškovi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revizije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 xml:space="preserve">  4.612,40 KM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KVP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20.913,17 KM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Račun.pravne i sl.usluge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30.887,40 KM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notara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3.924,52 KM</w:t>
      </w:r>
    </w:p>
    <w:p w:rsidR="00010771" w:rsidRPr="00010771" w:rsidRDefault="00010771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Ostale usluge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Pr="007D3A73">
        <w:rPr>
          <w:sz w:val="24"/>
          <w:szCs w:val="24"/>
          <w:lang w:val="hr-HR"/>
        </w:rPr>
        <w:t xml:space="preserve">  2.872,07 KM</w:t>
      </w:r>
    </w:p>
    <w:p w:rsidR="00010771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Komunalne usluge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</w:t>
      </w:r>
      <w:r w:rsidR="00A66DF9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48,20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reprezentacije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2.461,24 KM</w:t>
      </w:r>
    </w:p>
    <w:p w:rsidR="00010771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osiguranja zaposlenih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</w:t>
      </w:r>
      <w:r w:rsidR="00A66D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3.402,31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platnog prometa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</w:t>
      </w:r>
      <w:r w:rsidR="00A66D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A66D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918,52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poštanskih i telek.usluga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  <w:t xml:space="preserve"> </w:t>
      </w:r>
      <w:r>
        <w:rPr>
          <w:sz w:val="24"/>
          <w:szCs w:val="24"/>
          <w:lang w:val="hr-HR"/>
        </w:rPr>
        <w:t xml:space="preserve"> 6.637,41 KM</w:t>
      </w:r>
    </w:p>
    <w:p w:rsidR="00667D4C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poreza,nakn.taksi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3.213,79 KM</w:t>
      </w:r>
    </w:p>
    <w:p w:rsidR="00A66DF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Članarine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1.653,33 KM</w:t>
      </w:r>
    </w:p>
    <w:p w:rsidR="00A66DF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Vodne naknade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 w:rsidR="002546A1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883,15 KM</w:t>
      </w:r>
    </w:p>
    <w:p w:rsidR="00A66DF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razni troškovi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A66DF9">
        <w:rPr>
          <w:sz w:val="24"/>
          <w:szCs w:val="24"/>
          <w:u w:val="single"/>
          <w:lang w:val="hr-HR"/>
        </w:rPr>
        <w:tab/>
      </w:r>
      <w:r w:rsidR="002546A1">
        <w:rPr>
          <w:sz w:val="24"/>
          <w:szCs w:val="24"/>
          <w:u w:val="single"/>
          <w:lang w:val="hr-HR"/>
        </w:rPr>
        <w:t xml:space="preserve">  </w:t>
      </w:r>
      <w:r w:rsidRPr="00A66DF9">
        <w:rPr>
          <w:sz w:val="24"/>
          <w:szCs w:val="24"/>
          <w:u w:val="single"/>
          <w:lang w:val="hr-HR"/>
        </w:rPr>
        <w:t>2.120,88 KM</w:t>
      </w:r>
      <w:r w:rsidRPr="00A66DF9">
        <w:rPr>
          <w:sz w:val="24"/>
          <w:szCs w:val="24"/>
          <w:u w:val="single"/>
          <w:lang w:val="hr-HR"/>
        </w:rPr>
        <w:tab/>
      </w:r>
    </w:p>
    <w:p w:rsidR="00A66DF9" w:rsidRPr="00712AF8" w:rsidRDefault="00A66DF9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Ukupno:</w:t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  <w:t xml:space="preserve">           </w:t>
      </w:r>
      <w:r w:rsidR="002546A1">
        <w:rPr>
          <w:b/>
          <w:sz w:val="24"/>
          <w:szCs w:val="24"/>
          <w:lang w:val="hr-HR"/>
        </w:rPr>
        <w:t xml:space="preserve"> </w:t>
      </w:r>
      <w:r w:rsidRPr="003F109E">
        <w:rPr>
          <w:b/>
          <w:sz w:val="24"/>
          <w:szCs w:val="24"/>
          <w:lang w:val="hr-HR"/>
        </w:rPr>
        <w:t>84.548,39 KM</w:t>
      </w:r>
      <w:r w:rsidR="00712AF8">
        <w:rPr>
          <w:b/>
          <w:sz w:val="24"/>
          <w:szCs w:val="24"/>
          <w:lang w:val="hr-HR"/>
        </w:rPr>
        <w:tab/>
      </w:r>
      <w:r w:rsidR="00712AF8">
        <w:rPr>
          <w:b/>
          <w:sz w:val="24"/>
          <w:szCs w:val="24"/>
          <w:lang w:val="hr-HR"/>
        </w:rPr>
        <w:tab/>
      </w:r>
      <w:r w:rsidR="00712AF8">
        <w:rPr>
          <w:b/>
          <w:sz w:val="24"/>
          <w:szCs w:val="24"/>
          <w:lang w:val="hr-HR"/>
        </w:rPr>
        <w:tab/>
      </w:r>
    </w:p>
    <w:p w:rsidR="00FE23EC" w:rsidRDefault="00FE23EC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Default="00B74453" w:rsidP="00010771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7</w:t>
      </w:r>
      <w:r>
        <w:rPr>
          <w:b/>
          <w:sz w:val="24"/>
          <w:szCs w:val="24"/>
          <w:lang w:val="hr-HR"/>
        </w:rPr>
        <w:t>. Novčana darivanja i donacije</w:t>
      </w:r>
    </w:p>
    <w:p w:rsidR="00B74453" w:rsidRPr="00DF5BFC" w:rsidRDefault="00B74453" w:rsidP="00010771">
      <w:pPr>
        <w:spacing w:after="120" w:line="240" w:lineRule="auto"/>
        <w:rPr>
          <w:sz w:val="24"/>
          <w:szCs w:val="24"/>
          <w:lang w:val="hr-HR"/>
        </w:rPr>
      </w:pPr>
    </w:p>
    <w:p w:rsidR="00B74453" w:rsidRPr="00DF5BFC" w:rsidRDefault="00B74453" w:rsidP="00010771">
      <w:pPr>
        <w:spacing w:after="120" w:line="240" w:lineRule="auto"/>
        <w:rPr>
          <w:sz w:val="24"/>
          <w:szCs w:val="24"/>
          <w:lang w:val="hr-HR"/>
        </w:rPr>
      </w:pPr>
      <w:r w:rsidRPr="00DF5BFC">
        <w:rPr>
          <w:sz w:val="24"/>
          <w:szCs w:val="24"/>
          <w:lang w:val="hr-HR"/>
        </w:rPr>
        <w:t>Troškovi na ime isplaćenih donacije iznose 24.067,00 KM i porezno su dopustivi, ne isključuju se iz poreznog bilansa</w:t>
      </w:r>
    </w:p>
    <w:p w:rsidR="00B74453" w:rsidRDefault="00B74453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B74453" w:rsidRDefault="00B74453" w:rsidP="00010771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8</w:t>
      </w:r>
      <w:r>
        <w:rPr>
          <w:b/>
          <w:sz w:val="24"/>
          <w:szCs w:val="24"/>
          <w:lang w:val="hr-HR"/>
        </w:rPr>
        <w:t>. Naknadno utvrđeni rashodi iz ranijih godina</w:t>
      </w:r>
    </w:p>
    <w:p w:rsidR="00B74453" w:rsidRPr="00DF5BFC" w:rsidRDefault="00B74453" w:rsidP="00010771">
      <w:pPr>
        <w:spacing w:after="120" w:line="240" w:lineRule="auto"/>
        <w:rPr>
          <w:sz w:val="24"/>
          <w:szCs w:val="24"/>
          <w:lang w:val="hr-HR"/>
        </w:rPr>
      </w:pPr>
    </w:p>
    <w:p w:rsidR="00FE23EC" w:rsidRPr="004C11F6" w:rsidRDefault="00B74453" w:rsidP="00010771">
      <w:pPr>
        <w:spacing w:after="120" w:line="240" w:lineRule="auto"/>
        <w:rPr>
          <w:sz w:val="24"/>
          <w:szCs w:val="24"/>
          <w:lang w:val="hr-HR"/>
        </w:rPr>
      </w:pPr>
      <w:r w:rsidRPr="00DF5BFC">
        <w:rPr>
          <w:sz w:val="24"/>
          <w:szCs w:val="24"/>
          <w:lang w:val="hr-HR"/>
        </w:rPr>
        <w:t>Naknadno utvrđeni r</w:t>
      </w:r>
      <w:r w:rsidR="00DF5BFC" w:rsidRPr="00DF5BFC">
        <w:rPr>
          <w:sz w:val="24"/>
          <w:szCs w:val="24"/>
          <w:lang w:val="hr-HR"/>
        </w:rPr>
        <w:t>a</w:t>
      </w:r>
      <w:r w:rsidRPr="00DF5BFC">
        <w:rPr>
          <w:sz w:val="24"/>
          <w:szCs w:val="24"/>
          <w:lang w:val="hr-HR"/>
        </w:rPr>
        <w:t xml:space="preserve">shodi iz ranijih godina </w:t>
      </w:r>
      <w:r w:rsidR="00DF5BFC" w:rsidRPr="00DF5BFC">
        <w:rPr>
          <w:sz w:val="24"/>
          <w:szCs w:val="24"/>
          <w:lang w:val="hr-HR"/>
        </w:rPr>
        <w:t>odnose se na otpis potraživanja, razliku kamate i troškove iz pred,perioda u iznosu od 2.086,97 KM.</w:t>
      </w:r>
      <w:r w:rsidR="00FE23EC">
        <w:rPr>
          <w:b/>
          <w:sz w:val="24"/>
          <w:szCs w:val="24"/>
          <w:lang w:val="hr-HR"/>
        </w:rPr>
        <w:tab/>
      </w:r>
      <w:r w:rsidR="00FE23EC">
        <w:rPr>
          <w:b/>
          <w:sz w:val="24"/>
          <w:szCs w:val="24"/>
          <w:lang w:val="hr-HR"/>
        </w:rPr>
        <w:tab/>
      </w:r>
      <w:r w:rsidR="00FE23EC">
        <w:rPr>
          <w:b/>
          <w:sz w:val="24"/>
          <w:szCs w:val="24"/>
          <w:lang w:val="hr-HR"/>
        </w:rPr>
        <w:tab/>
      </w:r>
      <w:r w:rsidR="00FE23EC">
        <w:rPr>
          <w:b/>
          <w:sz w:val="24"/>
          <w:szCs w:val="24"/>
          <w:lang w:val="hr-HR"/>
        </w:rPr>
        <w:tab/>
      </w:r>
      <w:r w:rsidR="00FE23EC">
        <w:rPr>
          <w:b/>
          <w:sz w:val="24"/>
          <w:szCs w:val="24"/>
          <w:lang w:val="hr-HR"/>
        </w:rPr>
        <w:tab/>
      </w:r>
    </w:p>
    <w:p w:rsidR="00FE23EC" w:rsidRDefault="00FE23EC" w:rsidP="00FE23EC">
      <w:pPr>
        <w:spacing w:line="240" w:lineRule="auto"/>
        <w:rPr>
          <w:b/>
          <w:sz w:val="24"/>
          <w:szCs w:val="24"/>
          <w:lang w:val="hr-HR"/>
        </w:rPr>
      </w:pPr>
    </w:p>
    <w:p w:rsidR="00B035D7" w:rsidRDefault="00712AF8" w:rsidP="00712AF8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805F9E">
        <w:rPr>
          <w:b/>
          <w:sz w:val="24"/>
          <w:szCs w:val="24"/>
          <w:lang w:val="hr-HR"/>
        </w:rPr>
        <w:t>.Povezana lica</w:t>
      </w:r>
    </w:p>
    <w:p w:rsidR="00634222" w:rsidRDefault="00634222" w:rsidP="00712AF8">
      <w:pPr>
        <w:spacing w:line="240" w:lineRule="auto"/>
        <w:rPr>
          <w:b/>
          <w:sz w:val="24"/>
          <w:szCs w:val="24"/>
          <w:lang w:val="hr-HR"/>
        </w:rPr>
      </w:pPr>
    </w:p>
    <w:p w:rsidR="00A948C8" w:rsidRDefault="0048630A" w:rsidP="0048630A">
      <w:pPr>
        <w:spacing w:line="240" w:lineRule="auto"/>
        <w:jc w:val="both"/>
        <w:rPr>
          <w:sz w:val="24"/>
          <w:szCs w:val="24"/>
          <w:lang w:val="hr-HR"/>
        </w:rPr>
      </w:pPr>
      <w:r w:rsidRPr="0048630A">
        <w:rPr>
          <w:sz w:val="24"/>
          <w:szCs w:val="24"/>
          <w:lang w:val="hr-HR"/>
        </w:rPr>
        <w:t>U skladu sa MRS 24 Objavljivanje povezanih stranaka Društvo upravlja zatvorenim investicionim fondom ZIF „</w:t>
      </w:r>
      <w:r w:rsidRPr="0048630A">
        <w:rPr>
          <w:i/>
          <w:sz w:val="24"/>
          <w:szCs w:val="24"/>
          <w:lang w:val="hr-HR"/>
        </w:rPr>
        <w:t>prevent</w:t>
      </w:r>
      <w:r w:rsidRPr="0048630A">
        <w:rPr>
          <w:sz w:val="24"/>
          <w:szCs w:val="24"/>
          <w:lang w:val="hr-HR"/>
        </w:rPr>
        <w:t xml:space="preserve"> INVEST“ d.d.</w:t>
      </w:r>
      <w:r>
        <w:rPr>
          <w:sz w:val="24"/>
          <w:szCs w:val="24"/>
          <w:lang w:val="hr-HR"/>
        </w:rPr>
        <w:t xml:space="preserve"> </w:t>
      </w:r>
      <w:r w:rsidRPr="0048630A">
        <w:rPr>
          <w:sz w:val="24"/>
          <w:szCs w:val="24"/>
          <w:lang w:val="hr-HR"/>
        </w:rPr>
        <w:t>te po tom osnovu ostvaruje upravljačku proviziju. Ostvarena upravljačka provizija i troškovi upravljanja za 2014 godinu iznosi 745.878,24 KM.</w:t>
      </w:r>
      <w:r w:rsidR="0020299D">
        <w:rPr>
          <w:sz w:val="24"/>
          <w:szCs w:val="24"/>
          <w:lang w:val="hr-HR"/>
        </w:rPr>
        <w:t xml:space="preserve"> Potraživanja po osnovu upravljačke provizije i troškova upravljanja na dan 31.12.2014 godine iznose 69.712,00 KM.</w:t>
      </w:r>
    </w:p>
    <w:p w:rsidR="00F67982" w:rsidRDefault="000C0F0D" w:rsidP="000C0F0D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po osnovu bruto plaća članova uprave za 2014 godinu iznose 139.795,54 KM.</w:t>
      </w:r>
    </w:p>
    <w:p w:rsidR="00F67982" w:rsidRPr="0048630A" w:rsidRDefault="000C0F0D" w:rsidP="000C0F0D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po osnovu bruto naknada članovima Nadzornog odbora DUF-a iznose 11.900,49 KM.</w:t>
      </w: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021ADD" w:rsidRDefault="00B035D7" w:rsidP="00465D36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Pregled rashoda ostvaren sa povezanim licima</w:t>
      </w:r>
    </w:p>
    <w:p w:rsidR="00465D36" w:rsidRDefault="00465D36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465D36" w:rsidRPr="00465D36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>Establish</w:t>
      </w:r>
      <w:r w:rsidR="00465D36" w:rsidRPr="00465D36">
        <w:rPr>
          <w:sz w:val="24"/>
          <w:szCs w:val="24"/>
          <w:lang w:val="hr-HR"/>
        </w:rPr>
        <w:t xml:space="preserve"> d.o.o.</w:t>
      </w:r>
      <w:r w:rsidRPr="00465D36">
        <w:rPr>
          <w:sz w:val="24"/>
          <w:szCs w:val="24"/>
          <w:lang w:val="hr-HR"/>
        </w:rPr>
        <w:t xml:space="preserve"> </w:t>
      </w:r>
      <w:r w:rsidR="00465D36" w:rsidRPr="00465D36">
        <w:rPr>
          <w:sz w:val="24"/>
          <w:szCs w:val="24"/>
          <w:lang w:val="hr-HR"/>
        </w:rPr>
        <w:t xml:space="preserve"> </w:t>
      </w:r>
      <w:r w:rsidR="00E97720">
        <w:rPr>
          <w:sz w:val="24"/>
          <w:szCs w:val="24"/>
          <w:lang w:val="hr-HR"/>
        </w:rPr>
        <w:t xml:space="preserve">      </w:t>
      </w:r>
      <w:r w:rsidRPr="00465D36">
        <w:rPr>
          <w:sz w:val="24"/>
          <w:szCs w:val="24"/>
          <w:lang w:val="hr-HR"/>
        </w:rPr>
        <w:t>-</w:t>
      </w:r>
      <w:r w:rsidR="00465D36" w:rsidRPr="00465D36">
        <w:rPr>
          <w:sz w:val="24"/>
          <w:szCs w:val="24"/>
          <w:lang w:val="hr-HR"/>
        </w:rPr>
        <w:t xml:space="preserve"> </w:t>
      </w:r>
      <w:r w:rsidRPr="00465D36">
        <w:rPr>
          <w:sz w:val="24"/>
          <w:szCs w:val="24"/>
          <w:lang w:val="hr-HR"/>
        </w:rPr>
        <w:t xml:space="preserve"> usluge odrzavanja</w:t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>
        <w:rPr>
          <w:sz w:val="24"/>
          <w:szCs w:val="24"/>
          <w:lang w:val="hr-HR"/>
        </w:rPr>
        <w:t xml:space="preserve">          </w:t>
      </w:r>
      <w:r w:rsidR="005B28A5">
        <w:rPr>
          <w:sz w:val="24"/>
          <w:szCs w:val="24"/>
          <w:lang w:val="hr-HR"/>
        </w:rPr>
        <w:tab/>
        <w:t xml:space="preserve"> </w:t>
      </w:r>
      <w:r w:rsidR="00465D36" w:rsidRPr="00465D36">
        <w:rPr>
          <w:sz w:val="24"/>
          <w:szCs w:val="24"/>
          <w:lang w:val="hr-HR"/>
        </w:rPr>
        <w:t>44.417,96 KM</w:t>
      </w:r>
    </w:p>
    <w:p w:rsidR="00021ADD" w:rsidRPr="00465D36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 xml:space="preserve">Asa Holding </w:t>
      </w:r>
      <w:r w:rsidR="00465D36" w:rsidRPr="00465D36">
        <w:rPr>
          <w:sz w:val="24"/>
          <w:szCs w:val="24"/>
          <w:lang w:val="hr-HR"/>
        </w:rPr>
        <w:t xml:space="preserve">d.o.o. </w:t>
      </w:r>
      <w:r w:rsidR="00E97720">
        <w:rPr>
          <w:sz w:val="24"/>
          <w:szCs w:val="24"/>
          <w:lang w:val="hr-HR"/>
        </w:rPr>
        <w:t xml:space="preserve"> </w:t>
      </w:r>
      <w:r w:rsidRPr="00465D36">
        <w:rPr>
          <w:sz w:val="24"/>
          <w:szCs w:val="24"/>
          <w:lang w:val="hr-HR"/>
        </w:rPr>
        <w:t xml:space="preserve">– pravni </w:t>
      </w:r>
      <w:r w:rsidR="00465D36" w:rsidRPr="00465D36">
        <w:rPr>
          <w:sz w:val="24"/>
          <w:szCs w:val="24"/>
          <w:lang w:val="hr-HR"/>
        </w:rPr>
        <w:t>poslovi,kontroling,ostalo</w:t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AE7F6D">
        <w:rPr>
          <w:sz w:val="24"/>
          <w:szCs w:val="24"/>
          <w:lang w:val="hr-HR"/>
        </w:rPr>
        <w:t xml:space="preserve"> </w:t>
      </w:r>
      <w:r w:rsidR="005B28A5">
        <w:rPr>
          <w:sz w:val="24"/>
          <w:szCs w:val="24"/>
          <w:lang w:val="hr-HR"/>
        </w:rPr>
        <w:tab/>
        <w:t xml:space="preserve"> </w:t>
      </w:r>
      <w:r w:rsidR="00465D36" w:rsidRPr="00465D36">
        <w:rPr>
          <w:sz w:val="24"/>
          <w:szCs w:val="24"/>
          <w:lang w:val="hr-HR"/>
        </w:rPr>
        <w:t>36.580,60 KM</w:t>
      </w:r>
      <w:r w:rsidR="00465D36" w:rsidRPr="00465D36">
        <w:rPr>
          <w:sz w:val="24"/>
          <w:szCs w:val="24"/>
          <w:lang w:val="hr-HR"/>
        </w:rPr>
        <w:tab/>
      </w:r>
    </w:p>
    <w:p w:rsidR="00021ADD" w:rsidRPr="00465D36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 xml:space="preserve">Asa Auto </w:t>
      </w:r>
      <w:r w:rsidR="00E97720">
        <w:rPr>
          <w:sz w:val="24"/>
          <w:szCs w:val="24"/>
          <w:lang w:val="hr-HR"/>
        </w:rPr>
        <w:t xml:space="preserve">d.o.o.       </w:t>
      </w:r>
      <w:r w:rsidR="00465D36" w:rsidRPr="00465D36">
        <w:rPr>
          <w:sz w:val="24"/>
          <w:szCs w:val="24"/>
          <w:lang w:val="hr-HR"/>
        </w:rPr>
        <w:t>–</w:t>
      </w:r>
      <w:r w:rsidRPr="00465D36">
        <w:rPr>
          <w:sz w:val="24"/>
          <w:szCs w:val="24"/>
          <w:lang w:val="hr-HR"/>
        </w:rPr>
        <w:t xml:space="preserve"> zakupnine</w:t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 xml:space="preserve"> </w:t>
      </w:r>
      <w:r w:rsidR="00465D36" w:rsidRPr="00465D36">
        <w:rPr>
          <w:sz w:val="24"/>
          <w:szCs w:val="24"/>
          <w:lang w:val="hr-HR"/>
        </w:rPr>
        <w:t>24.148,80 KM</w:t>
      </w:r>
    </w:p>
    <w:p w:rsidR="00FB0EA2" w:rsidRDefault="00465D36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>Asa Osiguranje d.d.-osiguranje zaposlenih</w:t>
      </w:r>
      <w:r w:rsidRPr="00465D36">
        <w:rPr>
          <w:sz w:val="24"/>
          <w:szCs w:val="24"/>
          <w:lang w:val="hr-HR"/>
        </w:rPr>
        <w:tab/>
      </w:r>
      <w:r w:rsidRPr="00465D36">
        <w:rPr>
          <w:sz w:val="24"/>
          <w:szCs w:val="24"/>
          <w:lang w:val="hr-HR"/>
        </w:rPr>
        <w:tab/>
      </w:r>
      <w:bookmarkStart w:id="0" w:name="_GoBack"/>
      <w:bookmarkEnd w:id="0"/>
      <w:r w:rsidRPr="00465D36">
        <w:rPr>
          <w:sz w:val="24"/>
          <w:szCs w:val="24"/>
          <w:lang w:val="hr-HR"/>
        </w:rPr>
        <w:tab/>
      </w:r>
      <w:r w:rsidRPr="00465D36">
        <w:rPr>
          <w:sz w:val="24"/>
          <w:szCs w:val="24"/>
          <w:lang w:val="hr-HR"/>
        </w:rPr>
        <w:tab/>
        <w:t xml:space="preserve"> </w:t>
      </w:r>
      <w:r w:rsidR="005B28A5">
        <w:rPr>
          <w:sz w:val="24"/>
          <w:szCs w:val="24"/>
          <w:lang w:val="hr-HR"/>
        </w:rPr>
        <w:t xml:space="preserve">          </w:t>
      </w:r>
      <w:r w:rsidRPr="00465D36">
        <w:rPr>
          <w:sz w:val="24"/>
          <w:szCs w:val="24"/>
          <w:lang w:val="hr-HR"/>
        </w:rPr>
        <w:t xml:space="preserve">    </w:t>
      </w:r>
      <w:r w:rsidR="005B28A5">
        <w:rPr>
          <w:sz w:val="24"/>
          <w:szCs w:val="24"/>
          <w:lang w:val="hr-HR"/>
        </w:rPr>
        <w:t xml:space="preserve">  </w:t>
      </w:r>
      <w:r w:rsidR="00AE7F6D">
        <w:rPr>
          <w:sz w:val="24"/>
          <w:szCs w:val="24"/>
          <w:lang w:val="hr-HR"/>
        </w:rPr>
        <w:t xml:space="preserve"> </w:t>
      </w:r>
      <w:r w:rsidRPr="00465D36">
        <w:rPr>
          <w:sz w:val="24"/>
          <w:szCs w:val="24"/>
          <w:lang w:val="hr-HR"/>
        </w:rPr>
        <w:t xml:space="preserve"> 924,00 KM</w:t>
      </w:r>
      <w:r w:rsidRPr="00465D36">
        <w:rPr>
          <w:sz w:val="24"/>
          <w:szCs w:val="24"/>
          <w:lang w:val="hr-HR"/>
        </w:rPr>
        <w:tab/>
      </w:r>
    </w:p>
    <w:p w:rsidR="00FB0EA2" w:rsidRDefault="00FB0EA2" w:rsidP="00465D36">
      <w:pPr>
        <w:spacing w:after="0" w:line="240" w:lineRule="auto"/>
        <w:rPr>
          <w:sz w:val="24"/>
          <w:szCs w:val="24"/>
          <w:lang w:val="hr-HR"/>
        </w:rPr>
      </w:pPr>
    </w:p>
    <w:p w:rsidR="00FB0EA2" w:rsidRDefault="00FB0EA2" w:rsidP="00465D36">
      <w:pPr>
        <w:spacing w:after="0" w:line="240" w:lineRule="auto"/>
        <w:rPr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5B28A5" w:rsidRPr="00A948C8" w:rsidRDefault="00FB0EA2" w:rsidP="00465D36">
      <w:pPr>
        <w:spacing w:after="0" w:line="240" w:lineRule="auto"/>
        <w:rPr>
          <w:b/>
          <w:sz w:val="24"/>
          <w:szCs w:val="24"/>
          <w:lang w:val="hr-HR"/>
        </w:rPr>
      </w:pPr>
      <w:r w:rsidRPr="00A948C8">
        <w:rPr>
          <w:b/>
          <w:sz w:val="24"/>
          <w:szCs w:val="24"/>
          <w:lang w:val="hr-HR"/>
        </w:rPr>
        <w:t xml:space="preserve">Pregled obaveza </w:t>
      </w:r>
      <w:r w:rsidR="005B28A5" w:rsidRPr="00A948C8">
        <w:rPr>
          <w:b/>
          <w:sz w:val="24"/>
          <w:szCs w:val="24"/>
          <w:lang w:val="hr-HR"/>
        </w:rPr>
        <w:t>Društva prema povezanim licima na dan 31.12.2014</w:t>
      </w:r>
    </w:p>
    <w:p w:rsidR="005B28A5" w:rsidRDefault="005B28A5" w:rsidP="00465D36">
      <w:pPr>
        <w:spacing w:after="0" w:line="240" w:lineRule="auto"/>
        <w:rPr>
          <w:sz w:val="24"/>
          <w:szCs w:val="24"/>
          <w:lang w:val="hr-HR"/>
        </w:rPr>
      </w:pPr>
    </w:p>
    <w:p w:rsidR="00A948C8" w:rsidRDefault="00A948C8" w:rsidP="00465D36">
      <w:pPr>
        <w:spacing w:after="0" w:line="240" w:lineRule="auto"/>
        <w:rPr>
          <w:sz w:val="24"/>
          <w:szCs w:val="24"/>
          <w:lang w:val="hr-HR"/>
        </w:rPr>
      </w:pPr>
    </w:p>
    <w:p w:rsidR="00E97720" w:rsidRDefault="005B28A5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Asa Holding</w:t>
      </w:r>
      <w:r w:rsidR="00E97720">
        <w:rPr>
          <w:sz w:val="24"/>
          <w:szCs w:val="24"/>
          <w:lang w:val="hr-HR"/>
        </w:rPr>
        <w:t xml:space="preserve"> d.o.o.</w:t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  <w:t xml:space="preserve">  </w:t>
      </w:r>
      <w:r>
        <w:rPr>
          <w:sz w:val="24"/>
          <w:szCs w:val="24"/>
          <w:lang w:val="hr-HR"/>
        </w:rPr>
        <w:t xml:space="preserve"> 5.457,35 KM</w:t>
      </w:r>
      <w:r w:rsidR="00465D36" w:rsidRPr="00465D36">
        <w:rPr>
          <w:sz w:val="24"/>
          <w:szCs w:val="24"/>
          <w:lang w:val="hr-HR"/>
        </w:rPr>
        <w:tab/>
      </w:r>
    </w:p>
    <w:p w:rsidR="00E97720" w:rsidRDefault="00E97720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Establish d.o.o.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3.748,68 KM</w:t>
      </w:r>
    </w:p>
    <w:p w:rsidR="004C11F6" w:rsidRDefault="00E97720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Asa Auto d.o.o.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2.012,40 KM</w:t>
      </w:r>
      <w:r w:rsidR="00465D36" w:rsidRPr="00465D36">
        <w:rPr>
          <w:sz w:val="24"/>
          <w:szCs w:val="24"/>
          <w:lang w:val="hr-HR"/>
        </w:rPr>
        <w:tab/>
      </w:r>
    </w:p>
    <w:p w:rsidR="00712AF8" w:rsidRDefault="004C11F6" w:rsidP="00712AF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Asa osiguranje d.d.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154,00 KM</w:t>
      </w:r>
      <w:r w:rsidR="00465D36" w:rsidRPr="00465D36">
        <w:rPr>
          <w:sz w:val="24"/>
          <w:szCs w:val="24"/>
          <w:lang w:val="hr-HR"/>
        </w:rPr>
        <w:tab/>
      </w:r>
      <w:r w:rsidR="00712AF8">
        <w:rPr>
          <w:b/>
          <w:sz w:val="24"/>
          <w:szCs w:val="24"/>
          <w:lang w:val="hr-HR"/>
        </w:rPr>
        <w:t xml:space="preserve"> </w:t>
      </w:r>
    </w:p>
    <w:p w:rsidR="00A948C8" w:rsidRDefault="00A948C8" w:rsidP="00712AF8">
      <w:pPr>
        <w:spacing w:after="120" w:line="240" w:lineRule="auto"/>
        <w:rPr>
          <w:b/>
          <w:sz w:val="24"/>
          <w:szCs w:val="24"/>
          <w:lang w:val="hr-HR"/>
        </w:rPr>
      </w:pPr>
    </w:p>
    <w:p w:rsidR="00A948C8" w:rsidRDefault="00A948C8" w:rsidP="00712AF8">
      <w:pPr>
        <w:spacing w:after="120" w:line="240" w:lineRule="auto"/>
        <w:rPr>
          <w:b/>
          <w:sz w:val="24"/>
          <w:szCs w:val="24"/>
          <w:lang w:val="hr-HR"/>
        </w:rPr>
      </w:pPr>
    </w:p>
    <w:p w:rsidR="00712AF8" w:rsidRDefault="00712AF8" w:rsidP="00712AF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9.Događaju nastali nakon datuma bilansa</w:t>
      </w:r>
    </w:p>
    <w:p w:rsidR="00712AF8" w:rsidRDefault="00712AF8" w:rsidP="00712AF8">
      <w:pPr>
        <w:spacing w:after="120" w:line="240" w:lineRule="auto"/>
        <w:rPr>
          <w:sz w:val="24"/>
          <w:szCs w:val="24"/>
          <w:lang w:val="hr-HR"/>
        </w:rPr>
      </w:pPr>
    </w:p>
    <w:p w:rsidR="00712AF8" w:rsidRPr="002363C9" w:rsidRDefault="00712AF8" w:rsidP="00712AF8">
      <w:pPr>
        <w:spacing w:after="120" w:line="240" w:lineRule="auto"/>
        <w:rPr>
          <w:sz w:val="24"/>
          <w:szCs w:val="24"/>
          <w:lang w:val="hr-HR"/>
        </w:rPr>
      </w:pPr>
      <w:r w:rsidRPr="002363C9">
        <w:rPr>
          <w:sz w:val="24"/>
          <w:szCs w:val="24"/>
          <w:lang w:val="hr-HR"/>
        </w:rPr>
        <w:t>Nije bilo događaja nakon datuma bilansa koji bi mogli značajno uticat na finansijski izvještaj Društva.</w:t>
      </w:r>
    </w:p>
    <w:p w:rsidR="00712AF8" w:rsidRDefault="00712AF8" w:rsidP="00712AF8">
      <w:pPr>
        <w:spacing w:line="240" w:lineRule="auto"/>
        <w:rPr>
          <w:b/>
          <w:sz w:val="24"/>
          <w:szCs w:val="24"/>
          <w:lang w:val="hr-HR"/>
        </w:rPr>
      </w:pPr>
    </w:p>
    <w:p w:rsidR="00465D36" w:rsidRDefault="00465D36" w:rsidP="00465D36">
      <w:pPr>
        <w:spacing w:after="0" w:line="240" w:lineRule="auto"/>
        <w:rPr>
          <w:sz w:val="24"/>
          <w:szCs w:val="24"/>
          <w:lang w:val="hr-HR"/>
        </w:rPr>
      </w:pPr>
    </w:p>
    <w:p w:rsidR="009C1498" w:rsidRDefault="009C1498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Računovođa: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Direktor</w:t>
      </w:r>
    </w:p>
    <w:p w:rsidR="009C1498" w:rsidRDefault="009C1498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_______________________</w:t>
      </w:r>
    </w:p>
    <w:p w:rsidR="009C1498" w:rsidRPr="00465D36" w:rsidRDefault="009C1498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Azra Osmanbegović dipl.ecc</w:t>
      </w:r>
    </w:p>
    <w:sectPr w:rsidR="009C1498" w:rsidRPr="0046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1ED"/>
    <w:multiLevelType w:val="hybridMultilevel"/>
    <w:tmpl w:val="4B1AA9BA"/>
    <w:lvl w:ilvl="0" w:tplc="BCA24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8"/>
    <w:rsid w:val="00010771"/>
    <w:rsid w:val="000206FD"/>
    <w:rsid w:val="00021ADD"/>
    <w:rsid w:val="000B39FA"/>
    <w:rsid w:val="000C0F0D"/>
    <w:rsid w:val="000D2CAF"/>
    <w:rsid w:val="00117CE2"/>
    <w:rsid w:val="001F59B0"/>
    <w:rsid w:val="002009C1"/>
    <w:rsid w:val="0020299D"/>
    <w:rsid w:val="00206CE5"/>
    <w:rsid w:val="002363C9"/>
    <w:rsid w:val="002546A1"/>
    <w:rsid w:val="002677A6"/>
    <w:rsid w:val="002707D4"/>
    <w:rsid w:val="0028654B"/>
    <w:rsid w:val="002B7266"/>
    <w:rsid w:val="002B76F9"/>
    <w:rsid w:val="003826BE"/>
    <w:rsid w:val="00392939"/>
    <w:rsid w:val="003943F1"/>
    <w:rsid w:val="003A5B57"/>
    <w:rsid w:val="003D49ED"/>
    <w:rsid w:val="003D5E98"/>
    <w:rsid w:val="003D636F"/>
    <w:rsid w:val="003F109E"/>
    <w:rsid w:val="00465D36"/>
    <w:rsid w:val="0048630A"/>
    <w:rsid w:val="004C11F6"/>
    <w:rsid w:val="004F4E62"/>
    <w:rsid w:val="005077FE"/>
    <w:rsid w:val="005A05A1"/>
    <w:rsid w:val="005B28A5"/>
    <w:rsid w:val="005B3DD0"/>
    <w:rsid w:val="005C10AA"/>
    <w:rsid w:val="005D2FF2"/>
    <w:rsid w:val="005E3075"/>
    <w:rsid w:val="005F6909"/>
    <w:rsid w:val="00625239"/>
    <w:rsid w:val="0062752D"/>
    <w:rsid w:val="00634222"/>
    <w:rsid w:val="006441B2"/>
    <w:rsid w:val="00667D4C"/>
    <w:rsid w:val="006A1CEF"/>
    <w:rsid w:val="00712AF8"/>
    <w:rsid w:val="00713B69"/>
    <w:rsid w:val="007B4778"/>
    <w:rsid w:val="007D3A73"/>
    <w:rsid w:val="00805F9E"/>
    <w:rsid w:val="0083401C"/>
    <w:rsid w:val="00837C64"/>
    <w:rsid w:val="0089586C"/>
    <w:rsid w:val="008B06B7"/>
    <w:rsid w:val="008B1584"/>
    <w:rsid w:val="008D64BA"/>
    <w:rsid w:val="008F3BFC"/>
    <w:rsid w:val="00935DAB"/>
    <w:rsid w:val="00963D08"/>
    <w:rsid w:val="009A64F2"/>
    <w:rsid w:val="009C1498"/>
    <w:rsid w:val="00A30307"/>
    <w:rsid w:val="00A36A03"/>
    <w:rsid w:val="00A66DF9"/>
    <w:rsid w:val="00A948C8"/>
    <w:rsid w:val="00AA5F24"/>
    <w:rsid w:val="00AD3F13"/>
    <w:rsid w:val="00AE189E"/>
    <w:rsid w:val="00AE7F6D"/>
    <w:rsid w:val="00B035D7"/>
    <w:rsid w:val="00B27239"/>
    <w:rsid w:val="00B74453"/>
    <w:rsid w:val="00BD7B3E"/>
    <w:rsid w:val="00CB0D48"/>
    <w:rsid w:val="00D00612"/>
    <w:rsid w:val="00D00E6D"/>
    <w:rsid w:val="00D361CB"/>
    <w:rsid w:val="00DF5BFC"/>
    <w:rsid w:val="00E03043"/>
    <w:rsid w:val="00E85EC8"/>
    <w:rsid w:val="00E94DBA"/>
    <w:rsid w:val="00E97720"/>
    <w:rsid w:val="00EB66FB"/>
    <w:rsid w:val="00EC77B5"/>
    <w:rsid w:val="00F1503C"/>
    <w:rsid w:val="00F225B5"/>
    <w:rsid w:val="00F23C50"/>
    <w:rsid w:val="00F67982"/>
    <w:rsid w:val="00FB0EA2"/>
    <w:rsid w:val="00FE23EC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904A-3CD8-4AA2-AD69-02E718B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 Hadzialic</dc:creator>
  <cp:lastModifiedBy>Azira Hadzialic</cp:lastModifiedBy>
  <cp:revision>91</cp:revision>
  <cp:lastPrinted>2015-02-23T08:13:00Z</cp:lastPrinted>
  <dcterms:created xsi:type="dcterms:W3CDTF">2015-02-19T12:53:00Z</dcterms:created>
  <dcterms:modified xsi:type="dcterms:W3CDTF">2015-02-23T09:24:00Z</dcterms:modified>
</cp:coreProperties>
</file>