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89" w:rsidRPr="00D057DB" w:rsidRDefault="002E282B">
      <w:pPr>
        <w:rPr>
          <w:rFonts w:ascii="Tahoma" w:hAnsi="Tahoma" w:cs="Tahoma"/>
          <w:b/>
        </w:rPr>
      </w:pPr>
      <w:r w:rsidRPr="00D057DB">
        <w:rPr>
          <w:rFonts w:ascii="Tahoma" w:hAnsi="Tahoma" w:cs="Tahoma"/>
          <w:b/>
        </w:rPr>
        <w:t xml:space="preserve">Dokumentacija </w:t>
      </w:r>
      <w:r w:rsidR="00AA64AB" w:rsidRPr="00D057DB">
        <w:rPr>
          <w:rFonts w:ascii="Tahoma" w:hAnsi="Tahoma" w:cs="Tahoma"/>
          <w:b/>
        </w:rPr>
        <w:t xml:space="preserve">potrebna </w:t>
      </w:r>
      <w:r w:rsidRPr="00D057DB">
        <w:rPr>
          <w:rFonts w:ascii="Tahoma" w:hAnsi="Tahoma" w:cs="Tahoma"/>
          <w:b/>
        </w:rPr>
        <w:t xml:space="preserve">za </w:t>
      </w:r>
      <w:r w:rsidR="00AA64AB" w:rsidRPr="00D057DB">
        <w:rPr>
          <w:rFonts w:ascii="Tahoma" w:hAnsi="Tahoma" w:cs="Tahoma"/>
          <w:b/>
        </w:rPr>
        <w:t xml:space="preserve">podnošenje zahtjeva Komisiji za vrijednosne papire FBiH za izdavanje prethodne saglasnosti kandidatu za </w:t>
      </w:r>
      <w:r w:rsidRPr="00D057DB">
        <w:rPr>
          <w:rFonts w:ascii="Tahoma" w:hAnsi="Tahoma" w:cs="Tahoma"/>
          <w:b/>
        </w:rPr>
        <w:t xml:space="preserve">člana </w:t>
      </w:r>
      <w:r w:rsidR="00AA64AB" w:rsidRPr="00D057DB">
        <w:rPr>
          <w:rFonts w:ascii="Tahoma" w:hAnsi="Tahoma" w:cs="Tahoma"/>
          <w:b/>
        </w:rPr>
        <w:t>Nadzornog odbora</w:t>
      </w:r>
      <w:r w:rsidR="0087206C" w:rsidRPr="00D057DB">
        <w:rPr>
          <w:rFonts w:ascii="Tahoma" w:hAnsi="Tahoma" w:cs="Tahoma"/>
          <w:b/>
        </w:rPr>
        <w:t xml:space="preserve"> ZIF-a</w:t>
      </w:r>
      <w:r w:rsidR="00AA64AB" w:rsidRPr="00D057DB">
        <w:rPr>
          <w:rFonts w:ascii="Tahoma" w:hAnsi="Tahoma" w:cs="Tahoma"/>
          <w:b/>
        </w:rPr>
        <w:t xml:space="preserve"> </w:t>
      </w:r>
      <w:r w:rsidR="0087206C" w:rsidRPr="00D057DB">
        <w:rPr>
          <w:rFonts w:ascii="Tahoma" w:hAnsi="Tahoma" w:cs="Tahoma"/>
          <w:b/>
        </w:rPr>
        <w:t>:</w:t>
      </w:r>
    </w:p>
    <w:p w:rsidR="00AA64AB" w:rsidRDefault="00AA64AB">
      <w:pPr>
        <w:rPr>
          <w:rFonts w:ascii="Tahoma" w:hAnsi="Tahoma" w:cs="Tahoma"/>
          <w:b/>
        </w:rPr>
      </w:pPr>
    </w:p>
    <w:p w:rsidR="0087206C" w:rsidRPr="0087206C" w:rsidRDefault="00F60BA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1. </w:t>
      </w:r>
      <w:r w:rsidR="0087206C" w:rsidRPr="0087206C">
        <w:rPr>
          <w:rFonts w:ascii="Tahoma" w:hAnsi="Tahoma" w:cs="Tahoma"/>
        </w:rPr>
        <w:t>CV</w:t>
      </w:r>
      <w:r w:rsidR="00513112">
        <w:rPr>
          <w:rFonts w:ascii="Tahoma" w:hAnsi="Tahoma" w:cs="Tahoma"/>
        </w:rPr>
        <w:t>-biografija sa detaljnim podacima o obrazovanju, stručnom usavršava</w:t>
      </w:r>
      <w:r w:rsidR="002E282B">
        <w:rPr>
          <w:rFonts w:ascii="Tahoma" w:hAnsi="Tahoma" w:cs="Tahoma"/>
        </w:rPr>
        <w:t>nju i radnom iskustvu kandidata;</w:t>
      </w:r>
    </w:p>
    <w:p w:rsidR="00AA64AB" w:rsidRDefault="00F60BA3" w:rsidP="00AA64AB">
      <w:pPr>
        <w:spacing w:after="0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2</w:t>
      </w:r>
      <w:r>
        <w:rPr>
          <w:rFonts w:ascii="Tahoma" w:hAnsi="Tahoma" w:cs="Tahoma"/>
        </w:rPr>
        <w:t>.</w:t>
      </w:r>
      <w:r w:rsidR="00AA64AB">
        <w:rPr>
          <w:rFonts w:ascii="Tahoma" w:hAnsi="Tahoma" w:cs="Tahoma"/>
        </w:rPr>
        <w:t xml:space="preserve">Upitnik za kandidata za člana Nadzornog odbora –dostupan na str. Komisije za vrijednosne papire FBiH </w:t>
      </w:r>
      <w:hyperlink r:id="rId4" w:history="1">
        <w:r w:rsidR="00AA64AB" w:rsidRPr="00920802">
          <w:rPr>
            <w:rStyle w:val="Hyperlink"/>
            <w:rFonts w:ascii="Tahoma" w:hAnsi="Tahoma" w:cs="Tahoma"/>
            <w:iCs/>
          </w:rPr>
          <w:t>www.komvp.gov.ba</w:t>
        </w:r>
      </w:hyperlink>
      <w:r w:rsidR="00AA64AB" w:rsidRPr="00AA64AB">
        <w:rPr>
          <w:rFonts w:ascii="Tahoma" w:hAnsi="Tahoma" w:cs="Tahoma"/>
        </w:rPr>
        <w:t>;</w:t>
      </w:r>
    </w:p>
    <w:p w:rsidR="00AA64AB" w:rsidRPr="00AA64AB" w:rsidRDefault="00AA64AB" w:rsidP="00AA64AB">
      <w:pPr>
        <w:spacing w:after="0"/>
        <w:rPr>
          <w:rFonts w:ascii="Tahoma" w:hAnsi="Tahoma" w:cs="Tahoma"/>
        </w:rPr>
      </w:pPr>
    </w:p>
    <w:p w:rsidR="0087206C" w:rsidRP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3.</w:t>
      </w:r>
      <w:r>
        <w:rPr>
          <w:rFonts w:ascii="Tahoma" w:hAnsi="Tahoma" w:cs="Tahoma"/>
        </w:rPr>
        <w:t xml:space="preserve"> </w:t>
      </w:r>
      <w:r w:rsidR="0087206C" w:rsidRPr="0087206C">
        <w:rPr>
          <w:rFonts w:ascii="Tahoma" w:hAnsi="Tahoma" w:cs="Tahoma"/>
        </w:rPr>
        <w:t>Informacija o p</w:t>
      </w:r>
      <w:r w:rsidR="00EF1443">
        <w:rPr>
          <w:rFonts w:ascii="Tahoma" w:hAnsi="Tahoma" w:cs="Tahoma"/>
        </w:rPr>
        <w:t>rocjeni primjerenosti kandidata u skladu sa čl. 6 tačka m) Pravilnika</w:t>
      </w:r>
      <w:r w:rsidR="00EF1443" w:rsidRPr="00EF1443">
        <w:rPr>
          <w:rFonts w:ascii="Tahoma" w:hAnsi="Tahoma" w:cs="Tahoma"/>
        </w:rPr>
        <w:t xml:space="preserve"> </w:t>
      </w:r>
      <w:r w:rsidR="00EF1443">
        <w:rPr>
          <w:rFonts w:ascii="Tahoma" w:hAnsi="Tahoma" w:cs="Tahoma"/>
        </w:rPr>
        <w:t>o uslovima i postupku za izdavanje saglasnosti za članstvo u Upravi i Nadzornom odboru Društva za upravljanje fondovima ili zatvorenog investicijskog fonda (Službene novine F BiH br.54/17)</w:t>
      </w:r>
      <w:r w:rsidR="002E282B">
        <w:rPr>
          <w:rFonts w:ascii="Tahoma" w:hAnsi="Tahoma" w:cs="Tahoma"/>
        </w:rPr>
        <w:t>;</w:t>
      </w:r>
      <w:r w:rsidR="00EF1443">
        <w:rPr>
          <w:rFonts w:ascii="Tahoma" w:hAnsi="Tahoma" w:cs="Tahoma"/>
        </w:rPr>
        <w:t xml:space="preserve"> 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4.</w:t>
      </w:r>
      <w:r>
        <w:rPr>
          <w:rFonts w:ascii="Tahoma" w:hAnsi="Tahoma" w:cs="Tahoma"/>
        </w:rPr>
        <w:t xml:space="preserve"> </w:t>
      </w:r>
      <w:r w:rsidR="0087206C" w:rsidRPr="0087206C">
        <w:rPr>
          <w:rFonts w:ascii="Tahoma" w:hAnsi="Tahoma" w:cs="Tahoma"/>
        </w:rPr>
        <w:t>Ovjerena kopija lične karte, odnosno za stranog državljanin</w:t>
      </w:r>
      <w:r w:rsidR="002E282B">
        <w:rPr>
          <w:rFonts w:ascii="Tahoma" w:hAnsi="Tahoma" w:cs="Tahoma"/>
        </w:rPr>
        <w:t>a ovjerena kopija putne isprave;</w:t>
      </w:r>
    </w:p>
    <w:p w:rsidR="00743072" w:rsidRP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5</w:t>
      </w:r>
      <w:r>
        <w:rPr>
          <w:rFonts w:ascii="Tahoma" w:hAnsi="Tahoma" w:cs="Tahoma"/>
        </w:rPr>
        <w:t xml:space="preserve">. </w:t>
      </w:r>
      <w:r w:rsidR="00743072">
        <w:rPr>
          <w:rFonts w:ascii="Tahoma" w:hAnsi="Tahoma" w:cs="Tahoma"/>
        </w:rPr>
        <w:t>Ovjerena ko</w:t>
      </w:r>
      <w:r>
        <w:rPr>
          <w:rFonts w:ascii="Tahoma" w:hAnsi="Tahoma" w:cs="Tahoma"/>
        </w:rPr>
        <w:t>pija dokaza o završenom obrazovanju</w:t>
      </w:r>
      <w:r w:rsidR="002E282B">
        <w:rPr>
          <w:rFonts w:ascii="Tahoma" w:hAnsi="Tahoma" w:cs="Tahoma"/>
        </w:rPr>
        <w:t>;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6</w:t>
      </w:r>
      <w:r>
        <w:rPr>
          <w:rFonts w:ascii="Tahoma" w:hAnsi="Tahoma" w:cs="Tahoma"/>
        </w:rPr>
        <w:t xml:space="preserve">. </w:t>
      </w:r>
      <w:r w:rsidR="002E282B">
        <w:rPr>
          <w:rFonts w:ascii="Tahoma" w:hAnsi="Tahoma" w:cs="Tahoma"/>
        </w:rPr>
        <w:t>U</w:t>
      </w:r>
      <w:r w:rsidR="0087206C" w:rsidRPr="0087206C">
        <w:rPr>
          <w:rFonts w:ascii="Tahoma" w:hAnsi="Tahoma" w:cs="Tahoma"/>
        </w:rPr>
        <w:t xml:space="preserve">vjerenje o nevođenju krivičnog postupka izdato od nadležnog tijela Federacije Bosne i Hercegovine, odnosno nadležnog tijela Republike Srpske i Brčko Distrikta odnosno za stranog državljana uvjerenje nadležnog tijela države čiji je državljanin (ne starij od 3 mjeseca) - </w:t>
      </w:r>
      <w:r w:rsidR="002E282B">
        <w:rPr>
          <w:rFonts w:ascii="Tahoma" w:hAnsi="Tahoma" w:cs="Tahoma"/>
        </w:rPr>
        <w:t>Općinski sud;</w:t>
      </w:r>
      <w:r w:rsidR="0087206C">
        <w:rPr>
          <w:rFonts w:ascii="Tahoma" w:hAnsi="Tahoma" w:cs="Tahoma"/>
        </w:rPr>
        <w:t xml:space="preserve"> </w:t>
      </w:r>
    </w:p>
    <w:p w:rsidR="0087206C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7</w:t>
      </w:r>
      <w:r>
        <w:rPr>
          <w:rFonts w:ascii="Tahoma" w:hAnsi="Tahoma" w:cs="Tahoma"/>
        </w:rPr>
        <w:t xml:space="preserve">. </w:t>
      </w:r>
      <w:r w:rsidR="002E282B">
        <w:rPr>
          <w:rFonts w:ascii="Tahoma" w:hAnsi="Tahoma" w:cs="Tahoma"/>
        </w:rPr>
        <w:t>I</w:t>
      </w:r>
      <w:r w:rsidR="0087206C" w:rsidRPr="0087206C">
        <w:rPr>
          <w:rFonts w:ascii="Tahoma" w:hAnsi="Tahoma" w:cs="Tahoma"/>
        </w:rPr>
        <w:t>zvod iz prekršajne evid</w:t>
      </w:r>
      <w:r w:rsidR="00513112">
        <w:rPr>
          <w:rFonts w:ascii="Tahoma" w:hAnsi="Tahoma" w:cs="Tahoma"/>
        </w:rPr>
        <w:t>encije nadležnog tijela</w:t>
      </w:r>
      <w:r w:rsidR="0087206C" w:rsidRPr="0087206C">
        <w:rPr>
          <w:rFonts w:ascii="Tahoma" w:hAnsi="Tahoma" w:cs="Tahoma"/>
        </w:rPr>
        <w:t>-Općinski sud</w:t>
      </w:r>
      <w:r w:rsidR="002E282B">
        <w:rPr>
          <w:rFonts w:ascii="Tahoma" w:hAnsi="Tahoma" w:cs="Tahoma"/>
        </w:rPr>
        <w:t>;</w:t>
      </w:r>
    </w:p>
    <w:p w:rsidR="00513112" w:rsidRPr="00513112" w:rsidRDefault="00F60BA3" w:rsidP="0087206C">
      <w:pPr>
        <w:jc w:val="both"/>
      </w:pPr>
      <w:r w:rsidRPr="00F60BA3">
        <w:rPr>
          <w:rFonts w:ascii="Tahoma" w:hAnsi="Tahoma" w:cs="Tahoma"/>
          <w:b/>
        </w:rPr>
        <w:t>8.</w:t>
      </w:r>
      <w:r>
        <w:t xml:space="preserve"> </w:t>
      </w:r>
      <w:r w:rsidR="00513112" w:rsidRPr="0087206C">
        <w:rPr>
          <w:rFonts w:ascii="Tahoma" w:hAnsi="Tahoma" w:cs="Tahoma"/>
        </w:rPr>
        <w:t>Izjava u skladu sa čl.6 Pravilnika</w:t>
      </w:r>
      <w:r w:rsidR="00513112">
        <w:rPr>
          <w:rFonts w:ascii="Tahoma" w:hAnsi="Tahoma" w:cs="Tahoma"/>
        </w:rPr>
        <w:t xml:space="preserve"> o uslovima i postupku za izdavanje saglasnosti za članstvo u Upravi i Nadzornom odboru Društva za upravljanje fondovima ili zatvorenog investicijskog fonda (</w:t>
      </w:r>
      <w:r w:rsidR="002E282B">
        <w:rPr>
          <w:rFonts w:ascii="Tahoma" w:hAnsi="Tahoma" w:cs="Tahoma"/>
        </w:rPr>
        <w:t>Službene novine F BiH br.54/17);</w:t>
      </w:r>
    </w:p>
    <w:p w:rsidR="0032732E" w:rsidRPr="00EE0F35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9.</w:t>
      </w:r>
      <w:r w:rsidR="002D4025">
        <w:rPr>
          <w:rFonts w:ascii="Tahoma" w:hAnsi="Tahoma" w:cs="Tahoma"/>
        </w:rPr>
        <w:t>Izjava o neposto</w:t>
      </w:r>
      <w:r w:rsidR="00513112">
        <w:rPr>
          <w:rFonts w:ascii="Tahoma" w:hAnsi="Tahoma" w:cs="Tahoma"/>
        </w:rPr>
        <w:t>janju smetnji, odnosno o ispunjavanju uslova propisanih čl. 67 i 68 Zakona o investicijskim fondovima</w:t>
      </w:r>
      <w:r w:rsidR="00547436">
        <w:rPr>
          <w:rFonts w:ascii="Tahoma" w:hAnsi="Tahoma" w:cs="Tahoma"/>
        </w:rPr>
        <w:t xml:space="preserve"> </w:t>
      </w:r>
      <w:r w:rsidR="00547436" w:rsidRPr="00EE0F35">
        <w:rPr>
          <w:rFonts w:ascii="Tahoma" w:hAnsi="Tahoma" w:cs="Tahoma"/>
        </w:rPr>
        <w:t>(Službene novine F BiH" br. 85/08, 25/17)</w:t>
      </w:r>
      <w:r w:rsidR="002E282B">
        <w:rPr>
          <w:rFonts w:ascii="Tahoma" w:hAnsi="Tahoma" w:cs="Tahoma"/>
        </w:rPr>
        <w:t>;</w:t>
      </w:r>
    </w:p>
    <w:p w:rsidR="00CF75F8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10</w:t>
      </w:r>
      <w:r>
        <w:rPr>
          <w:rFonts w:ascii="Tahoma" w:hAnsi="Tahoma" w:cs="Tahoma"/>
        </w:rPr>
        <w:t>.</w:t>
      </w:r>
      <w:r w:rsidR="0032732E">
        <w:rPr>
          <w:rFonts w:ascii="Tahoma" w:hAnsi="Tahoma" w:cs="Tahoma"/>
        </w:rPr>
        <w:t>Izjava o prihvatanju kandidature</w:t>
      </w:r>
      <w:r w:rsidR="00547436">
        <w:rPr>
          <w:rFonts w:ascii="Tahoma" w:hAnsi="Tahoma" w:cs="Tahoma"/>
        </w:rPr>
        <w:t xml:space="preserve"> u skladu sa Zakonom o privrednim društvima FBIH</w:t>
      </w:r>
      <w:r w:rsidR="00A87A3D">
        <w:rPr>
          <w:rFonts w:ascii="Tahoma" w:hAnsi="Tahoma" w:cs="Tahoma"/>
        </w:rPr>
        <w:t xml:space="preserve"> </w:t>
      </w:r>
      <w:r w:rsidR="00A87A3D" w:rsidRPr="00EE0F35">
        <w:rPr>
          <w:rFonts w:ascii="Tahoma" w:hAnsi="Tahoma" w:cs="Tahoma"/>
        </w:rPr>
        <w:t>(</w:t>
      </w:r>
      <w:r w:rsidR="00A87A3D">
        <w:rPr>
          <w:rFonts w:ascii="Tahoma" w:hAnsi="Tahoma" w:cs="Tahoma"/>
        </w:rPr>
        <w:t>Službene novine F BiH" br. 81/15)</w:t>
      </w:r>
      <w:r w:rsidR="002E282B">
        <w:rPr>
          <w:rFonts w:ascii="Tahoma" w:hAnsi="Tahoma" w:cs="Tahoma"/>
        </w:rPr>
        <w:t>;</w:t>
      </w:r>
    </w:p>
    <w:p w:rsidR="00CF75F8" w:rsidRDefault="00F60BA3" w:rsidP="0087206C">
      <w:pPr>
        <w:jc w:val="both"/>
        <w:rPr>
          <w:rFonts w:ascii="Tahoma" w:hAnsi="Tahoma" w:cs="Tahoma"/>
        </w:rPr>
      </w:pPr>
      <w:r w:rsidRPr="00F60BA3">
        <w:rPr>
          <w:rFonts w:ascii="Tahoma" w:hAnsi="Tahoma" w:cs="Tahoma"/>
          <w:b/>
        </w:rPr>
        <w:t>11</w:t>
      </w:r>
      <w:r>
        <w:rPr>
          <w:rFonts w:ascii="Tahoma" w:hAnsi="Tahoma" w:cs="Tahoma"/>
        </w:rPr>
        <w:t>.</w:t>
      </w:r>
      <w:r w:rsidRPr="00F60BA3">
        <w:rPr>
          <w:rFonts w:ascii="Tahoma" w:hAnsi="Tahoma" w:cs="Tahoma"/>
        </w:rPr>
        <w:t>P</w:t>
      </w:r>
      <w:r w:rsidR="00CF75F8" w:rsidRPr="00F60BA3">
        <w:rPr>
          <w:rFonts w:ascii="Tahoma" w:hAnsi="Tahoma" w:cs="Tahoma"/>
        </w:rPr>
        <w:t>otvrda poslodavca o prethodnom radnom iskustvu</w:t>
      </w:r>
      <w:r w:rsidRPr="00F60BA3">
        <w:rPr>
          <w:rFonts w:ascii="Tahoma" w:hAnsi="Tahoma" w:cs="Tahoma"/>
        </w:rPr>
        <w:t xml:space="preserve"> (firma društva,</w:t>
      </w:r>
      <w:bookmarkStart w:id="0" w:name="_GoBack"/>
      <w:bookmarkEnd w:id="0"/>
      <w:r w:rsidRPr="00F60BA3">
        <w:rPr>
          <w:rFonts w:ascii="Tahoma" w:hAnsi="Tahoma" w:cs="Tahoma"/>
        </w:rPr>
        <w:t>period rada, opis i dužnosti), a vezano za odredbu člana 27. stav 2. Zakona</w:t>
      </w:r>
      <w:r w:rsidR="002E282B">
        <w:rPr>
          <w:rFonts w:ascii="Tahoma" w:hAnsi="Tahoma" w:cs="Tahoma"/>
        </w:rPr>
        <w:t>.</w:t>
      </w:r>
    </w:p>
    <w:p w:rsidR="00AA64AB" w:rsidRDefault="00AA64AB" w:rsidP="0087206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AA64AB" w:rsidRPr="00AA64AB" w:rsidRDefault="00AA64AB" w:rsidP="0087206C">
      <w:pPr>
        <w:jc w:val="both"/>
        <w:rPr>
          <w:rFonts w:ascii="Tahoma" w:hAnsi="Tahoma" w:cs="Tahoma"/>
          <w:b/>
          <w:i/>
        </w:rPr>
      </w:pPr>
      <w:r w:rsidRPr="00AA64AB">
        <w:rPr>
          <w:rFonts w:ascii="Tahoma" w:hAnsi="Tahoma" w:cs="Tahoma"/>
          <w:b/>
          <w:i/>
        </w:rPr>
        <w:t xml:space="preserve">Svi dokumenti </w:t>
      </w:r>
      <w:r w:rsidR="00A05275">
        <w:rPr>
          <w:rFonts w:ascii="Tahoma" w:hAnsi="Tahoma" w:cs="Tahoma"/>
          <w:b/>
          <w:i/>
        </w:rPr>
        <w:t xml:space="preserve">dostavljaju se u originalu ili kopije ovjerene </w:t>
      </w:r>
      <w:r w:rsidRPr="00AA64AB">
        <w:rPr>
          <w:rFonts w:ascii="Tahoma" w:hAnsi="Tahoma" w:cs="Tahoma"/>
          <w:b/>
          <w:i/>
        </w:rPr>
        <w:t>kod nadležnog organa.</w:t>
      </w:r>
    </w:p>
    <w:p w:rsidR="0087206C" w:rsidRPr="0087206C" w:rsidRDefault="0087206C" w:rsidP="0087206C">
      <w:pPr>
        <w:jc w:val="both"/>
        <w:rPr>
          <w:rFonts w:ascii="Tahoma" w:hAnsi="Tahoma" w:cs="Tahoma"/>
        </w:rPr>
      </w:pPr>
    </w:p>
    <w:p w:rsidR="0087206C" w:rsidRPr="0087206C" w:rsidRDefault="0087206C" w:rsidP="0087206C">
      <w:pPr>
        <w:jc w:val="both"/>
        <w:rPr>
          <w:rFonts w:ascii="Tahoma" w:hAnsi="Tahoma" w:cs="Tahoma"/>
        </w:rPr>
      </w:pPr>
    </w:p>
    <w:sectPr w:rsidR="0087206C" w:rsidRPr="0087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C"/>
    <w:rsid w:val="00200289"/>
    <w:rsid w:val="002D4025"/>
    <w:rsid w:val="002E282B"/>
    <w:rsid w:val="0032732E"/>
    <w:rsid w:val="00513112"/>
    <w:rsid w:val="00547436"/>
    <w:rsid w:val="00743072"/>
    <w:rsid w:val="0087206C"/>
    <w:rsid w:val="00A05275"/>
    <w:rsid w:val="00A87A3D"/>
    <w:rsid w:val="00AA64AB"/>
    <w:rsid w:val="00CF75F8"/>
    <w:rsid w:val="00D057DB"/>
    <w:rsid w:val="00EE0F35"/>
    <w:rsid w:val="00EF1443"/>
    <w:rsid w:val="00F6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0046F-701D-4357-8F55-0C88465C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AA64AB"/>
    <w:rPr>
      <w:i/>
      <w:iCs/>
    </w:rPr>
  </w:style>
  <w:style w:type="character" w:styleId="Hyperlink">
    <w:name w:val="Hyperlink"/>
    <w:basedOn w:val="DefaultParagraphFont"/>
    <w:uiPriority w:val="99"/>
    <w:unhideWhenUsed/>
    <w:rsid w:val="00AA6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mvp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Mujkic</dc:creator>
  <cp:keywords/>
  <dc:description/>
  <cp:lastModifiedBy>Amela Mujkic</cp:lastModifiedBy>
  <cp:revision>17</cp:revision>
  <dcterms:created xsi:type="dcterms:W3CDTF">2017-12-06T08:57:00Z</dcterms:created>
  <dcterms:modified xsi:type="dcterms:W3CDTF">2017-12-15T10:51:00Z</dcterms:modified>
</cp:coreProperties>
</file>